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35BE21" w14:textId="77777777" w:rsidR="001A4968" w:rsidRPr="009B4AA7" w:rsidRDefault="001A4968" w:rsidP="001A4968">
      <w:pPr>
        <w:spacing w:after="0"/>
        <w:ind w:left="5272"/>
        <w:rPr>
          <w:rFonts w:ascii="Times New Roman" w:hAnsi="Times New Roman" w:cs="Times New Roman"/>
          <w:sz w:val="24"/>
          <w:szCs w:val="24"/>
        </w:rPr>
      </w:pPr>
      <w:r w:rsidRPr="009B4AA7">
        <w:rPr>
          <w:rFonts w:ascii="Times New Roman" w:hAnsi="Times New Roman" w:cs="Times New Roman"/>
          <w:sz w:val="24"/>
          <w:szCs w:val="24"/>
        </w:rPr>
        <w:t>PATVIRTINTA</w:t>
      </w:r>
    </w:p>
    <w:p w14:paraId="21CBDD71" w14:textId="77777777" w:rsidR="001A4968" w:rsidRPr="009B4AA7" w:rsidRDefault="001A4968" w:rsidP="001A4968">
      <w:pPr>
        <w:spacing w:after="0"/>
        <w:ind w:left="5272"/>
        <w:rPr>
          <w:rFonts w:ascii="Times New Roman" w:hAnsi="Times New Roman" w:cs="Times New Roman"/>
          <w:sz w:val="24"/>
          <w:szCs w:val="24"/>
        </w:rPr>
      </w:pPr>
      <w:r w:rsidRPr="009B4AA7">
        <w:rPr>
          <w:rFonts w:ascii="Times New Roman" w:hAnsi="Times New Roman" w:cs="Times New Roman"/>
          <w:sz w:val="24"/>
          <w:szCs w:val="24"/>
        </w:rPr>
        <w:t>Rokiškio rajono savivaldybės tarybos</w:t>
      </w:r>
    </w:p>
    <w:p w14:paraId="3480D345" w14:textId="54A04BF5" w:rsidR="001A4968" w:rsidRDefault="001A4968" w:rsidP="001A4968">
      <w:pPr>
        <w:spacing w:after="0"/>
        <w:ind w:left="5272"/>
        <w:rPr>
          <w:rFonts w:ascii="Times New Roman" w:hAnsi="Times New Roman" w:cs="Times New Roman"/>
          <w:sz w:val="24"/>
          <w:szCs w:val="24"/>
        </w:rPr>
      </w:pPr>
      <w:r w:rsidRPr="009B4AA7">
        <w:rPr>
          <w:rFonts w:ascii="Times New Roman" w:hAnsi="Times New Roman" w:cs="Times New Roman"/>
          <w:sz w:val="24"/>
          <w:szCs w:val="24"/>
        </w:rPr>
        <w:t>2024 m. balandžio 25 d. sprendimu Nr. TS-</w:t>
      </w:r>
    </w:p>
    <w:p w14:paraId="1A041263" w14:textId="77777777" w:rsidR="001A4968" w:rsidRDefault="001A4968" w:rsidP="001A4968">
      <w:pPr>
        <w:spacing w:after="0"/>
        <w:ind w:left="5272"/>
        <w:rPr>
          <w:rFonts w:ascii="Times New Roman" w:hAnsi="Times New Roman" w:cs="Times New Roman"/>
          <w:sz w:val="24"/>
          <w:szCs w:val="24"/>
        </w:rPr>
      </w:pPr>
    </w:p>
    <w:p w14:paraId="78AF05B0" w14:textId="77777777" w:rsidR="006A20DE" w:rsidRPr="001A4968" w:rsidRDefault="006A20DE" w:rsidP="001A4968">
      <w:pPr>
        <w:spacing w:after="0"/>
        <w:ind w:left="5272"/>
        <w:rPr>
          <w:rFonts w:ascii="Times New Roman" w:hAnsi="Times New Roman" w:cs="Times New Roman"/>
          <w:sz w:val="24"/>
          <w:szCs w:val="24"/>
        </w:rPr>
      </w:pPr>
    </w:p>
    <w:p w14:paraId="328DEE83" w14:textId="73558FF6" w:rsidR="009E17EB" w:rsidRPr="001A4968" w:rsidRDefault="00635CB9" w:rsidP="00635CB9">
      <w:pPr>
        <w:jc w:val="center"/>
        <w:rPr>
          <w:rFonts w:ascii="Times New Roman" w:hAnsi="Times New Roman" w:cs="Times New Roman"/>
          <w:b/>
          <w:bCs/>
          <w:sz w:val="24"/>
          <w:szCs w:val="24"/>
        </w:rPr>
      </w:pPr>
      <w:r w:rsidRPr="001A4968">
        <w:rPr>
          <w:rFonts w:ascii="Times New Roman" w:hAnsi="Times New Roman" w:cs="Times New Roman"/>
          <w:b/>
          <w:bCs/>
          <w:sz w:val="24"/>
          <w:szCs w:val="24"/>
        </w:rPr>
        <w:t>ROKIŠKIO R</w:t>
      </w:r>
      <w:r w:rsidR="001A4968" w:rsidRPr="001A4968">
        <w:rPr>
          <w:rFonts w:ascii="Times New Roman" w:hAnsi="Times New Roman" w:cs="Times New Roman"/>
          <w:b/>
          <w:bCs/>
          <w:sz w:val="24"/>
          <w:szCs w:val="24"/>
        </w:rPr>
        <w:t>.</w:t>
      </w:r>
      <w:r w:rsidRPr="001A4968">
        <w:rPr>
          <w:rFonts w:ascii="Times New Roman" w:hAnsi="Times New Roman" w:cs="Times New Roman"/>
          <w:b/>
          <w:bCs/>
          <w:sz w:val="24"/>
          <w:szCs w:val="24"/>
        </w:rPr>
        <w:t xml:space="preserve"> PANDĖLIO UNIVERSALAUS DAUGIAFUNKCIO CENTRO 2023 M. VEIKLOS ATASKAITA</w:t>
      </w:r>
    </w:p>
    <w:p w14:paraId="0A03D808" w14:textId="58691027" w:rsidR="00635CB9" w:rsidRPr="001A4968" w:rsidRDefault="001A4968" w:rsidP="001A496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STRATEGINIO PLANO IR METINIO VEIKLOS PLANO ĮGYVENDINIMAS</w:t>
      </w:r>
    </w:p>
    <w:p w14:paraId="50836679" w14:textId="77777777" w:rsidR="00635CB9" w:rsidRPr="00635CB9" w:rsidRDefault="00635CB9" w:rsidP="001A4968">
      <w:pPr>
        <w:spacing w:after="0"/>
        <w:ind w:firstLine="851"/>
        <w:jc w:val="both"/>
        <w:rPr>
          <w:rFonts w:ascii="Times New Roman" w:hAnsi="Times New Roman" w:cs="Times New Roman"/>
          <w:sz w:val="24"/>
          <w:szCs w:val="24"/>
        </w:rPr>
      </w:pPr>
      <w:r w:rsidRPr="00635CB9">
        <w:rPr>
          <w:rFonts w:ascii="Times New Roman" w:hAnsi="Times New Roman" w:cs="Times New Roman"/>
          <w:sz w:val="24"/>
          <w:szCs w:val="24"/>
        </w:rPr>
        <w:t>Rokiškio r. Pandėlio universalus daugiafunkcis centras (toliau</w:t>
      </w:r>
      <w:r w:rsidRPr="00635CB9">
        <w:rPr>
          <w:rFonts w:ascii="Times New Roman" w:hAnsi="Times New Roman" w:cs="Times New Roman"/>
          <w:sz w:val="24"/>
          <w:szCs w:val="24"/>
        </w:rPr>
        <w:softHyphen/>
        <w:t xml:space="preserve"> – Centras) savo struktūra yra išskirtinė švietimo įstaiga, organizuojanti neformalųjį ir ikimokyklinį ugdymą, kultūrinę ir sportinę veiklas.</w:t>
      </w:r>
    </w:p>
    <w:p w14:paraId="5BFF194E" w14:textId="3AC62906" w:rsidR="001F0FDF" w:rsidRDefault="00635CB9" w:rsidP="001A4968">
      <w:pPr>
        <w:spacing w:after="0"/>
        <w:ind w:firstLine="851"/>
        <w:jc w:val="both"/>
        <w:rPr>
          <w:rFonts w:ascii="Times New Roman" w:hAnsi="Times New Roman" w:cs="Times New Roman"/>
          <w:sz w:val="24"/>
          <w:szCs w:val="24"/>
        </w:rPr>
      </w:pPr>
      <w:r w:rsidRPr="00635CB9">
        <w:rPr>
          <w:rFonts w:ascii="Times New Roman" w:hAnsi="Times New Roman" w:cs="Times New Roman"/>
          <w:sz w:val="24"/>
          <w:szCs w:val="24"/>
        </w:rPr>
        <w:t xml:space="preserve">Pandėlio universalaus daugiafunkcio centro 2023–2025 m. strateginiame veiklos plane numatyti trys strateginiai tikslai. </w:t>
      </w:r>
      <w:r w:rsidRPr="001A4968">
        <w:rPr>
          <w:rFonts w:ascii="Times New Roman" w:hAnsi="Times New Roman" w:cs="Times New Roman"/>
          <w:b/>
          <w:bCs/>
          <w:sz w:val="24"/>
          <w:szCs w:val="24"/>
        </w:rPr>
        <w:t xml:space="preserve">Pirmasis tikslas </w:t>
      </w:r>
      <w:r w:rsidRPr="00635CB9">
        <w:rPr>
          <w:rFonts w:ascii="Times New Roman" w:hAnsi="Times New Roman" w:cs="Times New Roman"/>
          <w:sz w:val="24"/>
          <w:szCs w:val="24"/>
        </w:rPr>
        <w:t xml:space="preserve">– teikti kokybiškas, prieinamas ir ugdytinių poreikius atitinkančias švietimo paslaugas. </w:t>
      </w:r>
    </w:p>
    <w:p w14:paraId="647AAE02" w14:textId="185D6F8E" w:rsidR="00635CB9" w:rsidRPr="00635CB9" w:rsidRDefault="00635CB9" w:rsidP="001A4968">
      <w:pPr>
        <w:spacing w:after="0"/>
        <w:ind w:firstLine="851"/>
        <w:jc w:val="both"/>
        <w:rPr>
          <w:rFonts w:ascii="Times New Roman" w:hAnsi="Times New Roman" w:cs="Times New Roman"/>
          <w:sz w:val="24"/>
          <w:szCs w:val="24"/>
        </w:rPr>
      </w:pPr>
      <w:r w:rsidRPr="001A4968">
        <w:rPr>
          <w:rFonts w:ascii="Times New Roman" w:hAnsi="Times New Roman" w:cs="Times New Roman"/>
          <w:b/>
          <w:bCs/>
          <w:sz w:val="24"/>
          <w:szCs w:val="24"/>
        </w:rPr>
        <w:t>Pirmasis uždavinys</w:t>
      </w:r>
      <w:r>
        <w:rPr>
          <w:rFonts w:ascii="Times New Roman" w:hAnsi="Times New Roman" w:cs="Times New Roman"/>
          <w:sz w:val="24"/>
          <w:szCs w:val="24"/>
        </w:rPr>
        <w:t xml:space="preserve"> </w:t>
      </w:r>
      <w:r w:rsidRPr="00635CB9">
        <w:rPr>
          <w:rFonts w:ascii="Times New Roman" w:hAnsi="Times New Roman" w:cs="Times New Roman"/>
          <w:sz w:val="24"/>
          <w:szCs w:val="24"/>
        </w:rPr>
        <w:t>–</w:t>
      </w:r>
      <w:r>
        <w:rPr>
          <w:rFonts w:ascii="Times New Roman" w:hAnsi="Times New Roman" w:cs="Times New Roman"/>
          <w:sz w:val="24"/>
          <w:szCs w:val="24"/>
        </w:rPr>
        <w:t xml:space="preserve"> tobulinti ikimokyklinio ir neformalaus švietimo ugdymo turinį ir ugdymo aplinką. </w:t>
      </w:r>
      <w:r w:rsidR="00853EFB">
        <w:rPr>
          <w:rFonts w:ascii="Times New Roman" w:hAnsi="Times New Roman" w:cs="Times New Roman"/>
          <w:sz w:val="24"/>
          <w:szCs w:val="24"/>
        </w:rPr>
        <w:t xml:space="preserve">Įgyvendinant šį uždavinį, </w:t>
      </w:r>
      <w:r w:rsidRPr="00635CB9">
        <w:rPr>
          <w:rFonts w:ascii="Times New Roman" w:hAnsi="Times New Roman" w:cs="Times New Roman"/>
          <w:sz w:val="24"/>
          <w:szCs w:val="24"/>
        </w:rPr>
        <w:t>2023 metais Centre veikė šios meninės studijos: dainavimo, estradinės muzikos, liaudies muzikos, fortepijono, šokio, dailės ir estetikos (vaikams nuo 4 m. amžiaus). Sausio–vasario mėnesiais kiekvienos meninės studijos mokiniai surengė atviras pamokas</w:t>
      </w:r>
      <w:r w:rsidR="00BD5707" w:rsidRPr="001A4968">
        <w:rPr>
          <w:rFonts w:ascii="Times New Roman" w:hAnsi="Times New Roman" w:cs="Times New Roman"/>
          <w:sz w:val="24"/>
          <w:szCs w:val="24"/>
        </w:rPr>
        <w:t xml:space="preserve"> </w:t>
      </w:r>
      <w:r w:rsidRPr="00635CB9">
        <w:rPr>
          <w:rFonts w:ascii="Times New Roman" w:hAnsi="Times New Roman" w:cs="Times New Roman"/>
          <w:sz w:val="24"/>
          <w:szCs w:val="24"/>
        </w:rPr>
        <w:t xml:space="preserve">koncertus mokinių tėvams ir Centro bendruomenei. Meninė veikla buvo individualizuojama, atsižvelgiant į mokinių poreikius, mokiniai buvo skatinami dalyvauti įprastu kontaktiniu ir nuotoliniu būdu vykstančiuose festivaliuose ir konkursuose. </w:t>
      </w:r>
      <w:r w:rsidR="00BD5707">
        <w:rPr>
          <w:rFonts w:ascii="Times New Roman" w:hAnsi="Times New Roman" w:cs="Times New Roman"/>
          <w:sz w:val="24"/>
          <w:szCs w:val="24"/>
        </w:rPr>
        <w:t xml:space="preserve">Įsimintiniausi festivaliai, </w:t>
      </w:r>
      <w:r w:rsidR="007D043F">
        <w:rPr>
          <w:rFonts w:ascii="Times New Roman" w:hAnsi="Times New Roman" w:cs="Times New Roman"/>
          <w:sz w:val="24"/>
          <w:szCs w:val="24"/>
        </w:rPr>
        <w:t>konkursai</w:t>
      </w:r>
      <w:r w:rsidR="00BD5707">
        <w:rPr>
          <w:rFonts w:ascii="Times New Roman" w:hAnsi="Times New Roman" w:cs="Times New Roman"/>
          <w:sz w:val="24"/>
          <w:szCs w:val="24"/>
        </w:rPr>
        <w:t xml:space="preserve"> ir kiti renginiai</w:t>
      </w:r>
      <w:r w:rsidR="007D043F">
        <w:rPr>
          <w:rFonts w:ascii="Times New Roman" w:hAnsi="Times New Roman" w:cs="Times New Roman"/>
          <w:sz w:val="24"/>
          <w:szCs w:val="24"/>
        </w:rPr>
        <w:t xml:space="preserve">, kuriuose 2023 m. dalyvavo </w:t>
      </w:r>
      <w:r w:rsidR="00BD5707">
        <w:rPr>
          <w:rFonts w:ascii="Times New Roman" w:hAnsi="Times New Roman" w:cs="Times New Roman"/>
          <w:sz w:val="24"/>
          <w:szCs w:val="24"/>
        </w:rPr>
        <w:t xml:space="preserve">neformalaus vaikų švietimo meninių </w:t>
      </w:r>
      <w:r w:rsidR="007D043F">
        <w:rPr>
          <w:rFonts w:ascii="Times New Roman" w:hAnsi="Times New Roman" w:cs="Times New Roman"/>
          <w:sz w:val="24"/>
          <w:szCs w:val="24"/>
        </w:rPr>
        <w:t>studijų mokiniai:</w:t>
      </w:r>
      <w:r w:rsidR="00BD5707">
        <w:rPr>
          <w:rFonts w:ascii="Times New Roman" w:hAnsi="Times New Roman" w:cs="Times New Roman"/>
          <w:sz w:val="24"/>
          <w:szCs w:val="24"/>
        </w:rPr>
        <w:t xml:space="preserve"> respublikinis konkursas</w:t>
      </w:r>
      <w:r w:rsidRPr="00635CB9">
        <w:rPr>
          <w:rFonts w:ascii="Times New Roman" w:hAnsi="Times New Roman" w:cs="Times New Roman"/>
          <w:sz w:val="24"/>
          <w:szCs w:val="24"/>
        </w:rPr>
        <w:t xml:space="preserve"> „Pavasa</w:t>
      </w:r>
      <w:r w:rsidR="00BD5707">
        <w:rPr>
          <w:rFonts w:ascii="Times New Roman" w:hAnsi="Times New Roman" w:cs="Times New Roman"/>
          <w:sz w:val="24"/>
          <w:szCs w:val="24"/>
        </w:rPr>
        <w:t>rio fiesta 2023”, tarptautinis konkursas</w:t>
      </w:r>
      <w:r w:rsidRPr="00635CB9">
        <w:rPr>
          <w:rFonts w:ascii="Times New Roman" w:hAnsi="Times New Roman" w:cs="Times New Roman"/>
          <w:sz w:val="24"/>
          <w:szCs w:val="24"/>
        </w:rPr>
        <w:t xml:space="preserve"> “Muzikos tal</w:t>
      </w:r>
      <w:r w:rsidR="00BD5707">
        <w:rPr>
          <w:rFonts w:ascii="Times New Roman" w:hAnsi="Times New Roman" w:cs="Times New Roman"/>
          <w:sz w:val="24"/>
          <w:szCs w:val="24"/>
        </w:rPr>
        <w:t>entų lyga 2023”, respublikinis festivalis</w:t>
      </w:r>
      <w:r w:rsidRPr="00635CB9">
        <w:rPr>
          <w:rFonts w:ascii="Times New Roman" w:hAnsi="Times New Roman" w:cs="Times New Roman"/>
          <w:sz w:val="24"/>
          <w:szCs w:val="24"/>
        </w:rPr>
        <w:t xml:space="preserve"> „Muzika – širdžių</w:t>
      </w:r>
      <w:r w:rsidR="00097228">
        <w:rPr>
          <w:rFonts w:ascii="Times New Roman" w:hAnsi="Times New Roman" w:cs="Times New Roman"/>
          <w:sz w:val="24"/>
          <w:szCs w:val="24"/>
        </w:rPr>
        <w:t xml:space="preserve"> kalba“</w:t>
      </w:r>
      <w:r w:rsidRPr="00635CB9">
        <w:rPr>
          <w:rFonts w:ascii="Times New Roman" w:hAnsi="Times New Roman" w:cs="Times New Roman"/>
          <w:sz w:val="24"/>
          <w:szCs w:val="24"/>
        </w:rPr>
        <w:t>, tarptauti</w:t>
      </w:r>
      <w:r w:rsidR="00BD5707">
        <w:rPr>
          <w:rFonts w:ascii="Times New Roman" w:hAnsi="Times New Roman" w:cs="Times New Roman"/>
          <w:sz w:val="24"/>
          <w:szCs w:val="24"/>
        </w:rPr>
        <w:t xml:space="preserve">nis konkursas </w:t>
      </w:r>
      <w:r w:rsidRPr="00635CB9">
        <w:rPr>
          <w:rFonts w:ascii="Times New Roman" w:hAnsi="Times New Roman" w:cs="Times New Roman"/>
          <w:sz w:val="24"/>
          <w:szCs w:val="24"/>
        </w:rPr>
        <w:t>„TH</w:t>
      </w:r>
      <w:r w:rsidR="00097228">
        <w:rPr>
          <w:rFonts w:ascii="Times New Roman" w:hAnsi="Times New Roman" w:cs="Times New Roman"/>
          <w:sz w:val="24"/>
          <w:szCs w:val="24"/>
        </w:rPr>
        <w:t>E BEST“</w:t>
      </w:r>
      <w:r w:rsidRPr="00635CB9">
        <w:rPr>
          <w:rFonts w:ascii="Times New Roman" w:hAnsi="Times New Roman" w:cs="Times New Roman"/>
          <w:sz w:val="24"/>
          <w:szCs w:val="24"/>
        </w:rPr>
        <w:t>, tarptautinio dainuojamosios poezijos fe</w:t>
      </w:r>
      <w:r w:rsidR="00BD5707">
        <w:rPr>
          <w:rFonts w:ascii="Times New Roman" w:hAnsi="Times New Roman" w:cs="Times New Roman"/>
          <w:sz w:val="24"/>
          <w:szCs w:val="24"/>
        </w:rPr>
        <w:t>stivalio „Tai</w:t>
      </w:r>
      <w:r w:rsidR="001A4968">
        <w:rPr>
          <w:rFonts w:ascii="Times New Roman" w:hAnsi="Times New Roman" w:cs="Times New Roman"/>
          <w:sz w:val="24"/>
          <w:szCs w:val="24"/>
        </w:rPr>
        <w:t xml:space="preserve"> – </w:t>
      </w:r>
      <w:r w:rsidR="00BD5707">
        <w:rPr>
          <w:rFonts w:ascii="Times New Roman" w:hAnsi="Times New Roman" w:cs="Times New Roman"/>
          <w:sz w:val="24"/>
          <w:szCs w:val="24"/>
        </w:rPr>
        <w:t>aš“ edukacinis koncertas</w:t>
      </w:r>
      <w:r w:rsidRPr="00635CB9">
        <w:rPr>
          <w:rFonts w:ascii="Times New Roman" w:hAnsi="Times New Roman" w:cs="Times New Roman"/>
          <w:sz w:val="24"/>
          <w:szCs w:val="24"/>
        </w:rPr>
        <w:t>, Ba</w:t>
      </w:r>
      <w:r w:rsidR="00BD5707">
        <w:rPr>
          <w:rFonts w:ascii="Times New Roman" w:hAnsi="Times New Roman" w:cs="Times New Roman"/>
          <w:sz w:val="24"/>
          <w:szCs w:val="24"/>
        </w:rPr>
        <w:t>ltijos šalių dainininkų konkursas</w:t>
      </w:r>
      <w:r w:rsidRPr="00635CB9">
        <w:rPr>
          <w:rFonts w:ascii="Times New Roman" w:hAnsi="Times New Roman" w:cs="Times New Roman"/>
          <w:sz w:val="24"/>
          <w:szCs w:val="24"/>
        </w:rPr>
        <w:t xml:space="preserve"> „Dainuok, žiemužėle“, Lietuvos neformaliojo šv</w:t>
      </w:r>
      <w:r w:rsidR="00BD5707">
        <w:rPr>
          <w:rFonts w:ascii="Times New Roman" w:hAnsi="Times New Roman" w:cs="Times New Roman"/>
          <w:sz w:val="24"/>
          <w:szCs w:val="24"/>
        </w:rPr>
        <w:t>ietimo agentūros organizuojamas renginys</w:t>
      </w:r>
      <w:r w:rsidRPr="00635CB9">
        <w:rPr>
          <w:rFonts w:ascii="Times New Roman" w:hAnsi="Times New Roman" w:cs="Times New Roman"/>
          <w:sz w:val="24"/>
          <w:szCs w:val="24"/>
        </w:rPr>
        <w:t xml:space="preserve"> „Kultūrų ratas“, senųjų</w:t>
      </w:r>
      <w:r w:rsidR="00BD5707">
        <w:rPr>
          <w:rFonts w:ascii="Times New Roman" w:hAnsi="Times New Roman" w:cs="Times New Roman"/>
          <w:sz w:val="24"/>
          <w:szCs w:val="24"/>
        </w:rPr>
        <w:t xml:space="preserve"> metų palydų spektaklis „</w:t>
      </w:r>
      <w:proofErr w:type="spellStart"/>
      <w:r w:rsidR="00BD5707">
        <w:rPr>
          <w:rFonts w:ascii="Times New Roman" w:hAnsi="Times New Roman" w:cs="Times New Roman"/>
          <w:sz w:val="24"/>
          <w:szCs w:val="24"/>
        </w:rPr>
        <w:t>Coliukė</w:t>
      </w:r>
      <w:proofErr w:type="spellEnd"/>
      <w:r w:rsidR="00BD5707">
        <w:rPr>
          <w:rFonts w:ascii="Times New Roman" w:hAnsi="Times New Roman" w:cs="Times New Roman"/>
          <w:sz w:val="24"/>
          <w:szCs w:val="24"/>
        </w:rPr>
        <w:t>“, Pandėlio bendruomenės koncertas, renginys „</w:t>
      </w:r>
      <w:proofErr w:type="spellStart"/>
      <w:r w:rsidR="00BD5707">
        <w:rPr>
          <w:rFonts w:ascii="Times New Roman" w:hAnsi="Times New Roman" w:cs="Times New Roman"/>
          <w:sz w:val="24"/>
          <w:szCs w:val="24"/>
        </w:rPr>
        <w:t>Oninių</w:t>
      </w:r>
      <w:proofErr w:type="spellEnd"/>
      <w:r w:rsidR="00BD5707">
        <w:rPr>
          <w:rFonts w:ascii="Times New Roman" w:hAnsi="Times New Roman" w:cs="Times New Roman"/>
          <w:sz w:val="24"/>
          <w:szCs w:val="24"/>
        </w:rPr>
        <w:t xml:space="preserve"> belaukiant“, koncertas</w:t>
      </w:r>
      <w:r w:rsidRPr="00635CB9">
        <w:rPr>
          <w:rFonts w:ascii="Times New Roman" w:hAnsi="Times New Roman" w:cs="Times New Roman"/>
          <w:sz w:val="24"/>
          <w:szCs w:val="24"/>
        </w:rPr>
        <w:t xml:space="preserve"> „Šve</w:t>
      </w:r>
      <w:r w:rsidR="00BD5707">
        <w:rPr>
          <w:rFonts w:ascii="Times New Roman" w:hAnsi="Times New Roman" w:cs="Times New Roman"/>
          <w:sz w:val="24"/>
          <w:szCs w:val="24"/>
        </w:rPr>
        <w:t>nta Ona duonos ponia“, renginys „</w:t>
      </w:r>
      <w:proofErr w:type="spellStart"/>
      <w:r w:rsidR="00BD5707">
        <w:rPr>
          <w:rFonts w:ascii="Times New Roman" w:hAnsi="Times New Roman" w:cs="Times New Roman"/>
          <w:sz w:val="24"/>
          <w:szCs w:val="24"/>
        </w:rPr>
        <w:t>Vasaronės</w:t>
      </w:r>
      <w:proofErr w:type="spellEnd"/>
      <w:r w:rsidR="00BD5707">
        <w:rPr>
          <w:rFonts w:ascii="Times New Roman" w:hAnsi="Times New Roman" w:cs="Times New Roman"/>
          <w:sz w:val="24"/>
          <w:szCs w:val="24"/>
        </w:rPr>
        <w:t>“, renginys „Spanguolinė“ Suvainiškyje ir kt</w:t>
      </w:r>
      <w:r w:rsidRPr="00635CB9">
        <w:rPr>
          <w:rFonts w:ascii="Times New Roman" w:hAnsi="Times New Roman" w:cs="Times New Roman"/>
          <w:sz w:val="24"/>
          <w:szCs w:val="24"/>
        </w:rPr>
        <w:t>. Dailės studijos mokiniai nuolat rengė dailės darbų parodas Pandėlio m. bibliotekoje, dalyvavo 18-tojoje respublikinėje prakartėlių konkursinėje parodoje. Gegužės mėnesį buvo surengtas meninių studijų mokinių mokslo metų užbaigimo koncertas Pandėlio miesto gyventojams. Koncerte dalyvavo visų meninių studijų mokiniai ir mokytojai.</w:t>
      </w:r>
    </w:p>
    <w:p w14:paraId="5172796A" w14:textId="54F8612F" w:rsidR="00635CB9" w:rsidRPr="00635CB9" w:rsidRDefault="00635CB9" w:rsidP="001A4968">
      <w:pPr>
        <w:spacing w:after="0"/>
        <w:ind w:firstLine="851"/>
        <w:jc w:val="both"/>
        <w:rPr>
          <w:rFonts w:ascii="Times New Roman" w:hAnsi="Times New Roman" w:cs="Times New Roman"/>
          <w:bCs/>
          <w:sz w:val="24"/>
          <w:szCs w:val="24"/>
        </w:rPr>
      </w:pPr>
      <w:r w:rsidRPr="00635CB9">
        <w:rPr>
          <w:rFonts w:ascii="Times New Roman" w:hAnsi="Times New Roman" w:cs="Times New Roman"/>
          <w:bCs/>
          <w:sz w:val="24"/>
          <w:szCs w:val="24"/>
        </w:rPr>
        <w:t xml:space="preserve">2023 m. Centre veikė trys mišraus amžiaus ikimokyklinio ugdymo grupės, kurios dirbo pagal patvirtintą ikimokyklinio ugdymo programą „Vaikystės takeliu“ ir 2014 m. </w:t>
      </w:r>
      <w:r w:rsidRPr="00635CB9">
        <w:rPr>
          <w:rFonts w:ascii="Times New Roman" w:hAnsi="Times New Roman" w:cs="Times New Roman"/>
          <w:sz w:val="24"/>
          <w:szCs w:val="24"/>
        </w:rPr>
        <w:t>Lietuvos Respublikos Švietimo ir mokslo ministerijos Švietimo aprūpinimo centro</w:t>
      </w:r>
      <w:r w:rsidRPr="00635CB9">
        <w:rPr>
          <w:rFonts w:ascii="Times New Roman" w:hAnsi="Times New Roman" w:cs="Times New Roman"/>
          <w:bCs/>
          <w:sz w:val="24"/>
          <w:szCs w:val="24"/>
        </w:rPr>
        <w:t xml:space="preserve"> parengtą ikimokyklinio amžiaus vaikų pasiekimų aprašą. Organizuojant veiklas ikimokyklinio ugdymo grupėse buvo orientuojamasi į individualius vaiko poreikius, jo brandą, gebėjimus ir vystymosi raidą. Ugdytinių pasiekimai ir pažanga du kartus metuose buvo įvertinama ir aptariama su tėvais, numatomos veiklos pažangai pasiekti. Siekiant užtikrinti kokybišką ir inovatyvų vaikų ugdymą, taikant naujausias ugdymo technologijas, didelis dėmesys buvo skiriamas STEAM integravimui į ugdomąją veiklą. Ugdymo turinys buvo įgyvendinamas dalyvaujant projektuose ir renginiuose. </w:t>
      </w:r>
      <w:r w:rsidRPr="00635CB9">
        <w:rPr>
          <w:rFonts w:ascii="Times New Roman" w:hAnsi="Times New Roman" w:cs="Times New Roman"/>
          <w:sz w:val="24"/>
          <w:szCs w:val="24"/>
        </w:rPr>
        <w:t>2023 m. ikimokyklinio ugdymo grupių vaikai dalyvavo</w:t>
      </w:r>
      <w:r w:rsidR="00097228">
        <w:rPr>
          <w:rFonts w:ascii="Times New Roman" w:hAnsi="Times New Roman" w:cs="Times New Roman"/>
          <w:sz w:val="24"/>
          <w:szCs w:val="24"/>
        </w:rPr>
        <w:t xml:space="preserve"> respublikiniuose kūrybiniuose projektuose. Įsimintiniausi projektai: </w:t>
      </w:r>
      <w:r w:rsidRPr="00635CB9">
        <w:rPr>
          <w:rFonts w:ascii="Times New Roman" w:hAnsi="Times New Roman" w:cs="Times New Roman"/>
          <w:sz w:val="24"/>
          <w:szCs w:val="24"/>
        </w:rPr>
        <w:t xml:space="preserve"> Lietuvos ikimokyklinį ug</w:t>
      </w:r>
      <w:r w:rsidR="00BD5707">
        <w:rPr>
          <w:rFonts w:ascii="Times New Roman" w:hAnsi="Times New Roman" w:cs="Times New Roman"/>
          <w:sz w:val="24"/>
          <w:szCs w:val="24"/>
        </w:rPr>
        <w:t>dymą teikiančių įstaigų projektas</w:t>
      </w:r>
      <w:r w:rsidRPr="00635CB9">
        <w:rPr>
          <w:rFonts w:ascii="Times New Roman" w:hAnsi="Times New Roman" w:cs="Times New Roman"/>
          <w:sz w:val="24"/>
          <w:szCs w:val="24"/>
        </w:rPr>
        <w:t xml:space="preserve"> “Sniego diena”, ikimokyklin</w:t>
      </w:r>
      <w:r w:rsidR="00BD5707">
        <w:rPr>
          <w:rFonts w:ascii="Times New Roman" w:hAnsi="Times New Roman" w:cs="Times New Roman"/>
          <w:sz w:val="24"/>
          <w:szCs w:val="24"/>
        </w:rPr>
        <w:t>io amžiaus vaikų respublikinis kūrybinis projektas</w:t>
      </w:r>
      <w:r w:rsidRPr="00635CB9">
        <w:rPr>
          <w:rFonts w:ascii="Times New Roman" w:hAnsi="Times New Roman" w:cs="Times New Roman"/>
          <w:sz w:val="24"/>
          <w:szCs w:val="24"/>
        </w:rPr>
        <w:t xml:space="preserve"> </w:t>
      </w:r>
      <w:r w:rsidR="001A4968">
        <w:rPr>
          <w:rFonts w:ascii="Times New Roman" w:hAnsi="Times New Roman" w:cs="Times New Roman"/>
          <w:sz w:val="24"/>
          <w:szCs w:val="24"/>
        </w:rPr>
        <w:t>„</w:t>
      </w:r>
      <w:r w:rsidRPr="00635CB9">
        <w:rPr>
          <w:rFonts w:ascii="Times New Roman" w:hAnsi="Times New Roman" w:cs="Times New Roman"/>
          <w:sz w:val="24"/>
          <w:szCs w:val="24"/>
        </w:rPr>
        <w:t>T</w:t>
      </w:r>
      <w:r w:rsidR="00BD5707">
        <w:rPr>
          <w:rFonts w:ascii="Times New Roman" w:hAnsi="Times New Roman" w:cs="Times New Roman"/>
          <w:sz w:val="24"/>
          <w:szCs w:val="24"/>
        </w:rPr>
        <w:t>ransportas ir figūros”, projektas</w:t>
      </w:r>
      <w:r w:rsidRPr="00635CB9">
        <w:rPr>
          <w:rFonts w:ascii="Times New Roman" w:hAnsi="Times New Roman" w:cs="Times New Roman"/>
          <w:sz w:val="24"/>
          <w:szCs w:val="24"/>
        </w:rPr>
        <w:t xml:space="preserve"> „Sensorinių erdvių kūrimas atsižvelgiant į skirtingus</w:t>
      </w:r>
      <w:r w:rsidR="001F0FDF">
        <w:rPr>
          <w:rFonts w:ascii="Times New Roman" w:hAnsi="Times New Roman" w:cs="Times New Roman"/>
          <w:sz w:val="24"/>
          <w:szCs w:val="24"/>
        </w:rPr>
        <w:t xml:space="preserve"> vaikų poreikius“, projektas</w:t>
      </w:r>
      <w:r w:rsidRPr="00635CB9">
        <w:rPr>
          <w:rFonts w:ascii="Times New Roman" w:hAnsi="Times New Roman" w:cs="Times New Roman"/>
          <w:sz w:val="24"/>
          <w:szCs w:val="24"/>
        </w:rPr>
        <w:t xml:space="preserve"> „Kaip paprastas figūras paversti</w:t>
      </w:r>
      <w:r w:rsidR="001F0FDF">
        <w:rPr>
          <w:rFonts w:ascii="Times New Roman" w:hAnsi="Times New Roman" w:cs="Times New Roman"/>
          <w:sz w:val="24"/>
          <w:szCs w:val="24"/>
        </w:rPr>
        <w:t xml:space="preserve"> nepaprastomis“, respublikinis</w:t>
      </w:r>
      <w:r w:rsidRPr="00635CB9">
        <w:rPr>
          <w:rFonts w:ascii="Times New Roman" w:hAnsi="Times New Roman" w:cs="Times New Roman"/>
          <w:sz w:val="24"/>
          <w:szCs w:val="24"/>
        </w:rPr>
        <w:t xml:space="preserve"> ikimokyklinio ir priešmokyklin</w:t>
      </w:r>
      <w:r w:rsidR="001F0FDF">
        <w:rPr>
          <w:rFonts w:ascii="Times New Roman" w:hAnsi="Times New Roman" w:cs="Times New Roman"/>
          <w:sz w:val="24"/>
          <w:szCs w:val="24"/>
        </w:rPr>
        <w:t>io ugdymo įstaigų STEAM projektas</w:t>
      </w:r>
      <w:r w:rsidRPr="00635CB9">
        <w:rPr>
          <w:rFonts w:ascii="Times New Roman" w:hAnsi="Times New Roman" w:cs="Times New Roman"/>
          <w:sz w:val="24"/>
          <w:szCs w:val="24"/>
        </w:rPr>
        <w:t xml:space="preserve"> </w:t>
      </w:r>
      <w:r w:rsidRPr="00635CB9">
        <w:rPr>
          <w:rFonts w:ascii="Times New Roman" w:hAnsi="Times New Roman" w:cs="Times New Roman"/>
          <w:sz w:val="24"/>
          <w:szCs w:val="24"/>
        </w:rPr>
        <w:lastRenderedPageBreak/>
        <w:t xml:space="preserve">„Pati </w:t>
      </w:r>
      <w:r w:rsidR="001F0FDF">
        <w:rPr>
          <w:rFonts w:ascii="Times New Roman" w:hAnsi="Times New Roman" w:cs="Times New Roman"/>
          <w:sz w:val="24"/>
          <w:szCs w:val="24"/>
        </w:rPr>
        <w:t xml:space="preserve">gražiausia </w:t>
      </w:r>
      <w:proofErr w:type="spellStart"/>
      <w:r w:rsidR="001F0FDF">
        <w:rPr>
          <w:rFonts w:ascii="Times New Roman" w:hAnsi="Times New Roman" w:cs="Times New Roman"/>
          <w:sz w:val="24"/>
          <w:szCs w:val="24"/>
        </w:rPr>
        <w:t>Morė</w:t>
      </w:r>
      <w:proofErr w:type="spellEnd"/>
      <w:r w:rsidR="001F0FDF">
        <w:rPr>
          <w:rFonts w:ascii="Times New Roman" w:hAnsi="Times New Roman" w:cs="Times New Roman"/>
          <w:sz w:val="24"/>
          <w:szCs w:val="24"/>
        </w:rPr>
        <w:t>”, respublikinė virtuali paroda</w:t>
      </w:r>
      <w:r w:rsidRPr="00635CB9">
        <w:rPr>
          <w:rFonts w:ascii="Times New Roman" w:hAnsi="Times New Roman" w:cs="Times New Roman"/>
          <w:sz w:val="24"/>
          <w:szCs w:val="24"/>
        </w:rPr>
        <w:t xml:space="preserve"> „Užgavėn</w:t>
      </w:r>
      <w:r w:rsidR="001F0FDF">
        <w:rPr>
          <w:rFonts w:ascii="Times New Roman" w:hAnsi="Times New Roman" w:cs="Times New Roman"/>
          <w:sz w:val="24"/>
          <w:szCs w:val="24"/>
        </w:rPr>
        <w:t>ių kaukių šėlsmas” respublikinis</w:t>
      </w:r>
      <w:r w:rsidRPr="00635CB9">
        <w:rPr>
          <w:rFonts w:ascii="Times New Roman" w:hAnsi="Times New Roman" w:cs="Times New Roman"/>
          <w:sz w:val="24"/>
          <w:szCs w:val="24"/>
        </w:rPr>
        <w:t xml:space="preserve"> ikimokyklinio ir priešmokyklinio ugdymo įsta</w:t>
      </w:r>
      <w:r w:rsidR="001F0FDF">
        <w:rPr>
          <w:rFonts w:ascii="Times New Roman" w:hAnsi="Times New Roman" w:cs="Times New Roman"/>
          <w:sz w:val="24"/>
          <w:szCs w:val="24"/>
        </w:rPr>
        <w:t>igų ir jų tėvelių STEAM projektas</w:t>
      </w:r>
      <w:r w:rsidRPr="00635CB9">
        <w:rPr>
          <w:rFonts w:ascii="Times New Roman" w:hAnsi="Times New Roman" w:cs="Times New Roman"/>
          <w:sz w:val="24"/>
          <w:szCs w:val="24"/>
        </w:rPr>
        <w:t xml:space="preserve"> „Mano </w:t>
      </w:r>
      <w:r w:rsidR="001F0FDF">
        <w:rPr>
          <w:rFonts w:ascii="Times New Roman" w:hAnsi="Times New Roman" w:cs="Times New Roman"/>
          <w:sz w:val="24"/>
          <w:szCs w:val="24"/>
        </w:rPr>
        <w:t>svajonių namas”, respublikinis projektas</w:t>
      </w:r>
      <w:r w:rsidRPr="00635CB9">
        <w:rPr>
          <w:rFonts w:ascii="Times New Roman" w:hAnsi="Times New Roman" w:cs="Times New Roman"/>
          <w:sz w:val="24"/>
          <w:szCs w:val="24"/>
        </w:rPr>
        <w:t xml:space="preserve"> „Nusišypsok ir savo šypse</w:t>
      </w:r>
      <w:r w:rsidR="001F0FDF">
        <w:rPr>
          <w:rFonts w:ascii="Times New Roman" w:hAnsi="Times New Roman" w:cs="Times New Roman"/>
          <w:sz w:val="24"/>
          <w:szCs w:val="24"/>
        </w:rPr>
        <w:t>ną man dovanok”, respublikinis</w:t>
      </w:r>
      <w:r w:rsidRPr="00635CB9">
        <w:rPr>
          <w:rFonts w:ascii="Times New Roman" w:hAnsi="Times New Roman" w:cs="Times New Roman"/>
          <w:sz w:val="24"/>
          <w:szCs w:val="24"/>
        </w:rPr>
        <w:t xml:space="preserve"> ikimokyklinio ir priešmokyklinio ugdymo įstaigų vaikų kūrybinių darbų </w:t>
      </w:r>
      <w:r w:rsidR="001F0FDF">
        <w:rPr>
          <w:rFonts w:ascii="Times New Roman" w:hAnsi="Times New Roman" w:cs="Times New Roman"/>
          <w:sz w:val="24"/>
          <w:szCs w:val="24"/>
        </w:rPr>
        <w:t>projektas</w:t>
      </w:r>
      <w:r w:rsidRPr="00635CB9">
        <w:rPr>
          <w:rFonts w:ascii="Times New Roman" w:hAnsi="Times New Roman" w:cs="Times New Roman"/>
          <w:sz w:val="24"/>
          <w:szCs w:val="24"/>
        </w:rPr>
        <w:t xml:space="preserve"> „Ruduo geometrinių figū</w:t>
      </w:r>
      <w:r w:rsidR="001F0FDF">
        <w:rPr>
          <w:rFonts w:ascii="Times New Roman" w:hAnsi="Times New Roman" w:cs="Times New Roman"/>
          <w:sz w:val="24"/>
          <w:szCs w:val="24"/>
        </w:rPr>
        <w:t>rų karalystėje”, respublikinė</w:t>
      </w:r>
      <w:r w:rsidRPr="00635CB9">
        <w:rPr>
          <w:rFonts w:ascii="Times New Roman" w:hAnsi="Times New Roman" w:cs="Times New Roman"/>
          <w:sz w:val="24"/>
          <w:szCs w:val="24"/>
        </w:rPr>
        <w:t xml:space="preserve"> ikimokyklinio ir priešmokyklinio ugdymo įstaigų vaikų, tėvų ir mokytojų paroda „</w:t>
      </w:r>
      <w:r w:rsidR="00097228">
        <w:rPr>
          <w:rFonts w:ascii="Times New Roman" w:hAnsi="Times New Roman" w:cs="Times New Roman"/>
          <w:sz w:val="24"/>
          <w:szCs w:val="24"/>
        </w:rPr>
        <w:t xml:space="preserve">Mes iš lapų”, </w:t>
      </w:r>
      <w:r w:rsidR="001F0FDF">
        <w:rPr>
          <w:rFonts w:ascii="Times New Roman" w:hAnsi="Times New Roman" w:cs="Times New Roman"/>
          <w:sz w:val="24"/>
          <w:szCs w:val="24"/>
        </w:rPr>
        <w:t>respublikinis</w:t>
      </w:r>
      <w:r w:rsidRPr="00635CB9">
        <w:rPr>
          <w:rFonts w:ascii="Times New Roman" w:hAnsi="Times New Roman" w:cs="Times New Roman"/>
          <w:sz w:val="24"/>
          <w:szCs w:val="24"/>
        </w:rPr>
        <w:t xml:space="preserve"> ikimokyklinio ir priešmokyklinio ugdymo įstaigų vaikų, tėvų </w:t>
      </w:r>
      <w:r w:rsidR="001F0FDF">
        <w:rPr>
          <w:rFonts w:ascii="Times New Roman" w:hAnsi="Times New Roman" w:cs="Times New Roman"/>
          <w:sz w:val="24"/>
          <w:szCs w:val="24"/>
        </w:rPr>
        <w:t>virtualus</w:t>
      </w:r>
      <w:r w:rsidRPr="00635CB9">
        <w:rPr>
          <w:rFonts w:ascii="Times New Roman" w:hAnsi="Times New Roman" w:cs="Times New Roman"/>
          <w:sz w:val="24"/>
          <w:szCs w:val="24"/>
        </w:rPr>
        <w:t xml:space="preserve"> STEAM kūr</w:t>
      </w:r>
      <w:r w:rsidR="001F0FDF">
        <w:rPr>
          <w:rFonts w:ascii="Times New Roman" w:hAnsi="Times New Roman" w:cs="Times New Roman"/>
          <w:sz w:val="24"/>
          <w:szCs w:val="24"/>
        </w:rPr>
        <w:t>ybinių darbų projektas - fotografijų paroda</w:t>
      </w:r>
      <w:r w:rsidRPr="00635CB9">
        <w:rPr>
          <w:rFonts w:ascii="Times New Roman" w:hAnsi="Times New Roman" w:cs="Times New Roman"/>
          <w:sz w:val="24"/>
          <w:szCs w:val="24"/>
        </w:rPr>
        <w:t xml:space="preserve"> „Žibinto liepsnelė- su</w:t>
      </w:r>
      <w:r w:rsidR="001F0FDF">
        <w:rPr>
          <w:rFonts w:ascii="Times New Roman" w:hAnsi="Times New Roman" w:cs="Times New Roman"/>
          <w:sz w:val="24"/>
          <w:szCs w:val="24"/>
        </w:rPr>
        <w:t xml:space="preserve">šildys širdelę”, respublikinė </w:t>
      </w:r>
      <w:r w:rsidRPr="00635CB9">
        <w:rPr>
          <w:rFonts w:ascii="Times New Roman" w:hAnsi="Times New Roman" w:cs="Times New Roman"/>
          <w:sz w:val="24"/>
          <w:szCs w:val="24"/>
        </w:rPr>
        <w:t>ikimokyklinio ir priešmokyklinio ugdymo įsta</w:t>
      </w:r>
      <w:r w:rsidR="001F0FDF">
        <w:rPr>
          <w:rFonts w:ascii="Times New Roman" w:hAnsi="Times New Roman" w:cs="Times New Roman"/>
          <w:sz w:val="24"/>
          <w:szCs w:val="24"/>
        </w:rPr>
        <w:t>igų vaikų, mokytojų virtuali STEAM kūrybinių darbų paroda</w:t>
      </w:r>
      <w:r w:rsidR="00097228">
        <w:rPr>
          <w:rFonts w:ascii="Times New Roman" w:hAnsi="Times New Roman" w:cs="Times New Roman"/>
          <w:sz w:val="24"/>
          <w:szCs w:val="24"/>
        </w:rPr>
        <w:t xml:space="preserve"> „Gražiausias rudeninis lapas”</w:t>
      </w:r>
      <w:r w:rsidR="001F0FDF">
        <w:rPr>
          <w:rFonts w:ascii="Times New Roman" w:hAnsi="Times New Roman" w:cs="Times New Roman"/>
          <w:sz w:val="24"/>
          <w:szCs w:val="24"/>
        </w:rPr>
        <w:t>, respublikinis</w:t>
      </w:r>
      <w:r w:rsidRPr="00635CB9">
        <w:rPr>
          <w:rFonts w:ascii="Times New Roman" w:hAnsi="Times New Roman" w:cs="Times New Roman"/>
          <w:sz w:val="24"/>
          <w:szCs w:val="24"/>
        </w:rPr>
        <w:t xml:space="preserve"> vir</w:t>
      </w:r>
      <w:r w:rsidR="001F0FDF">
        <w:rPr>
          <w:rFonts w:ascii="Times New Roman" w:hAnsi="Times New Roman" w:cs="Times New Roman"/>
          <w:sz w:val="24"/>
          <w:szCs w:val="24"/>
        </w:rPr>
        <w:t>tualus</w:t>
      </w:r>
      <w:r w:rsidRPr="00635CB9">
        <w:rPr>
          <w:rFonts w:ascii="Times New Roman" w:hAnsi="Times New Roman" w:cs="Times New Roman"/>
          <w:sz w:val="24"/>
          <w:szCs w:val="24"/>
        </w:rPr>
        <w:t xml:space="preserve">  ikimokyklinio ir priešmokyklinio amžiaus vaikų, pedagogų  ir ugdytinių t</w:t>
      </w:r>
      <w:r w:rsidR="001F0FDF">
        <w:rPr>
          <w:rFonts w:ascii="Times New Roman" w:hAnsi="Times New Roman" w:cs="Times New Roman"/>
          <w:sz w:val="24"/>
          <w:szCs w:val="24"/>
        </w:rPr>
        <w:t>ėvelių kūrybinių darbų  projektas</w:t>
      </w:r>
      <w:r w:rsidRPr="00635CB9">
        <w:rPr>
          <w:rFonts w:ascii="Times New Roman" w:hAnsi="Times New Roman" w:cs="Times New Roman"/>
          <w:sz w:val="24"/>
          <w:szCs w:val="24"/>
        </w:rPr>
        <w:t xml:space="preserve"> ,,STEAM </w:t>
      </w:r>
      <w:r w:rsidR="001F0FDF">
        <w:rPr>
          <w:rFonts w:ascii="Times New Roman" w:hAnsi="Times New Roman" w:cs="Times New Roman"/>
          <w:sz w:val="24"/>
          <w:szCs w:val="24"/>
        </w:rPr>
        <w:t>ledo stebuklai“,  respublikinė</w:t>
      </w:r>
      <w:r w:rsidRPr="00635CB9">
        <w:rPr>
          <w:rFonts w:ascii="Times New Roman" w:hAnsi="Times New Roman" w:cs="Times New Roman"/>
          <w:sz w:val="24"/>
          <w:szCs w:val="24"/>
        </w:rPr>
        <w:t xml:space="preserve"> ikimokyklinio ir priešmokyklinio amžiaus vaikų STEAM kūry</w:t>
      </w:r>
      <w:r w:rsidR="001F0FDF">
        <w:rPr>
          <w:rFonts w:ascii="Times New Roman" w:hAnsi="Times New Roman" w:cs="Times New Roman"/>
          <w:sz w:val="24"/>
          <w:szCs w:val="24"/>
        </w:rPr>
        <w:t>binių darbų virtualioje paroda</w:t>
      </w:r>
      <w:r w:rsidRPr="00635CB9">
        <w:rPr>
          <w:rFonts w:ascii="Times New Roman" w:hAnsi="Times New Roman" w:cs="Times New Roman"/>
          <w:sz w:val="24"/>
          <w:szCs w:val="24"/>
        </w:rPr>
        <w:t xml:space="preserve"> ,,Sugrįžo </w:t>
      </w:r>
      <w:r w:rsidR="001F0FDF">
        <w:rPr>
          <w:rFonts w:ascii="Times New Roman" w:hAnsi="Times New Roman" w:cs="Times New Roman"/>
          <w:sz w:val="24"/>
          <w:szCs w:val="24"/>
        </w:rPr>
        <w:t>gandras į namus“, respublikinė</w:t>
      </w:r>
      <w:r w:rsidRPr="00635CB9">
        <w:rPr>
          <w:rFonts w:ascii="Times New Roman" w:hAnsi="Times New Roman" w:cs="Times New Roman"/>
          <w:sz w:val="24"/>
          <w:szCs w:val="24"/>
        </w:rPr>
        <w:t xml:space="preserve"> ikimokyklinio ir priešmokyklinio ugdymo vaikų  STEAM kū</w:t>
      </w:r>
      <w:r w:rsidR="001F0FDF">
        <w:rPr>
          <w:rFonts w:ascii="Times New Roman" w:hAnsi="Times New Roman" w:cs="Times New Roman"/>
          <w:sz w:val="24"/>
          <w:szCs w:val="24"/>
        </w:rPr>
        <w:t>rybinių darbų</w:t>
      </w:r>
      <w:r w:rsidR="001A4968">
        <w:rPr>
          <w:rFonts w:ascii="Times New Roman" w:hAnsi="Times New Roman" w:cs="Times New Roman"/>
          <w:sz w:val="24"/>
          <w:szCs w:val="24"/>
        </w:rPr>
        <w:t xml:space="preserve"> </w:t>
      </w:r>
      <w:r w:rsidR="001F0FDF">
        <w:rPr>
          <w:rFonts w:ascii="Times New Roman" w:hAnsi="Times New Roman" w:cs="Times New Roman"/>
          <w:sz w:val="24"/>
          <w:szCs w:val="24"/>
        </w:rPr>
        <w:t>/</w:t>
      </w:r>
      <w:r w:rsidR="001A4968">
        <w:rPr>
          <w:rFonts w:ascii="Times New Roman" w:hAnsi="Times New Roman" w:cs="Times New Roman"/>
          <w:sz w:val="24"/>
          <w:szCs w:val="24"/>
        </w:rPr>
        <w:t xml:space="preserve"> </w:t>
      </w:r>
      <w:r w:rsidR="001F0FDF">
        <w:rPr>
          <w:rFonts w:ascii="Times New Roman" w:hAnsi="Times New Roman" w:cs="Times New Roman"/>
          <w:sz w:val="24"/>
          <w:szCs w:val="24"/>
        </w:rPr>
        <w:t>nuotraukų paroda</w:t>
      </w:r>
      <w:r w:rsidRPr="00635CB9">
        <w:rPr>
          <w:rFonts w:ascii="Times New Roman" w:hAnsi="Times New Roman" w:cs="Times New Roman"/>
          <w:sz w:val="24"/>
          <w:szCs w:val="24"/>
        </w:rPr>
        <w:t xml:space="preserve"> ,,Žaismingas</w:t>
      </w:r>
      <w:r w:rsidR="001F0FDF">
        <w:rPr>
          <w:rFonts w:ascii="Times New Roman" w:hAnsi="Times New Roman" w:cs="Times New Roman"/>
          <w:sz w:val="24"/>
          <w:szCs w:val="24"/>
        </w:rPr>
        <w:t xml:space="preserve"> STEAM margutis“, respublikinė</w:t>
      </w:r>
      <w:r w:rsidRPr="00635CB9">
        <w:rPr>
          <w:rFonts w:ascii="Times New Roman" w:hAnsi="Times New Roman" w:cs="Times New Roman"/>
          <w:sz w:val="24"/>
          <w:szCs w:val="24"/>
        </w:rPr>
        <w:t xml:space="preserve"> ikimokyklinio ir priešm</w:t>
      </w:r>
      <w:r w:rsidR="001F0FDF">
        <w:rPr>
          <w:rFonts w:ascii="Times New Roman" w:hAnsi="Times New Roman" w:cs="Times New Roman"/>
          <w:sz w:val="24"/>
          <w:szCs w:val="24"/>
        </w:rPr>
        <w:t>okyklinio amžiaus vaikų paroda</w:t>
      </w:r>
      <w:r w:rsidRPr="00635CB9">
        <w:rPr>
          <w:rFonts w:ascii="Times New Roman" w:hAnsi="Times New Roman" w:cs="Times New Roman"/>
          <w:sz w:val="24"/>
          <w:szCs w:val="24"/>
        </w:rPr>
        <w:t xml:space="preserve"> „Pavasaris bunda 2023”, respubliki</w:t>
      </w:r>
      <w:r w:rsidR="001F0FDF">
        <w:rPr>
          <w:rFonts w:ascii="Times New Roman" w:hAnsi="Times New Roman" w:cs="Times New Roman"/>
          <w:sz w:val="24"/>
          <w:szCs w:val="24"/>
        </w:rPr>
        <w:t>nė</w:t>
      </w:r>
      <w:r w:rsidRPr="00635CB9">
        <w:rPr>
          <w:rFonts w:ascii="Times New Roman" w:hAnsi="Times New Roman" w:cs="Times New Roman"/>
          <w:sz w:val="24"/>
          <w:szCs w:val="24"/>
        </w:rPr>
        <w:t xml:space="preserve"> ikimokyklinio ir priešmokyklinio amžiaus vaikų</w:t>
      </w:r>
      <w:r w:rsidR="001F0FDF">
        <w:rPr>
          <w:rFonts w:ascii="Times New Roman" w:hAnsi="Times New Roman" w:cs="Times New Roman"/>
          <w:sz w:val="24"/>
          <w:szCs w:val="24"/>
        </w:rPr>
        <w:t xml:space="preserve"> STEAM  kūrybinių darbų paroda</w:t>
      </w:r>
      <w:r w:rsidRPr="00635CB9">
        <w:rPr>
          <w:rFonts w:ascii="Times New Roman" w:hAnsi="Times New Roman" w:cs="Times New Roman"/>
          <w:sz w:val="24"/>
          <w:szCs w:val="24"/>
        </w:rPr>
        <w:t xml:space="preserve"> ,,Gandrai, gandrai, grįžkite greičia</w:t>
      </w:r>
      <w:r w:rsidR="00097228">
        <w:rPr>
          <w:rFonts w:ascii="Times New Roman" w:hAnsi="Times New Roman" w:cs="Times New Roman"/>
          <w:sz w:val="24"/>
          <w:szCs w:val="24"/>
        </w:rPr>
        <w:t>u, bus pavasaris, bus šilčiau“</w:t>
      </w:r>
      <w:r w:rsidR="001F0FDF">
        <w:rPr>
          <w:rFonts w:ascii="Times New Roman" w:hAnsi="Times New Roman" w:cs="Times New Roman"/>
          <w:sz w:val="24"/>
          <w:szCs w:val="24"/>
        </w:rPr>
        <w:t>, respublikinis</w:t>
      </w:r>
      <w:r w:rsidRPr="00635CB9">
        <w:rPr>
          <w:rFonts w:ascii="Times New Roman" w:hAnsi="Times New Roman" w:cs="Times New Roman"/>
          <w:sz w:val="24"/>
          <w:szCs w:val="24"/>
        </w:rPr>
        <w:t xml:space="preserve"> STEAM  ikimokyklinio ir priešm</w:t>
      </w:r>
      <w:r w:rsidR="001F0FDF">
        <w:rPr>
          <w:rFonts w:ascii="Times New Roman" w:hAnsi="Times New Roman" w:cs="Times New Roman"/>
          <w:sz w:val="24"/>
          <w:szCs w:val="24"/>
        </w:rPr>
        <w:t>okyklinio amžiaus vaikų projektas</w:t>
      </w:r>
      <w:r w:rsidRPr="00635CB9">
        <w:rPr>
          <w:rFonts w:ascii="Times New Roman" w:hAnsi="Times New Roman" w:cs="Times New Roman"/>
          <w:sz w:val="24"/>
          <w:szCs w:val="24"/>
        </w:rPr>
        <w:t xml:space="preserve">  ,,Ilgiausi gamtos karoli</w:t>
      </w:r>
      <w:r w:rsidR="001F0FDF">
        <w:rPr>
          <w:rFonts w:ascii="Times New Roman" w:hAnsi="Times New Roman" w:cs="Times New Roman"/>
          <w:sz w:val="24"/>
          <w:szCs w:val="24"/>
        </w:rPr>
        <w:t>ai“, respublikinė</w:t>
      </w:r>
      <w:r w:rsidRPr="00635CB9">
        <w:rPr>
          <w:rFonts w:ascii="Times New Roman" w:hAnsi="Times New Roman" w:cs="Times New Roman"/>
          <w:sz w:val="24"/>
          <w:szCs w:val="24"/>
        </w:rPr>
        <w:t xml:space="preserve"> ikimokyklinio ir priešmoky</w:t>
      </w:r>
      <w:r w:rsidR="001F0FDF">
        <w:rPr>
          <w:rFonts w:ascii="Times New Roman" w:hAnsi="Times New Roman" w:cs="Times New Roman"/>
          <w:sz w:val="24"/>
          <w:szCs w:val="24"/>
        </w:rPr>
        <w:t>klinio amžiaus vaikų virtuali darbų  paroda</w:t>
      </w:r>
      <w:r w:rsidRPr="00635CB9">
        <w:rPr>
          <w:rFonts w:ascii="Times New Roman" w:hAnsi="Times New Roman" w:cs="Times New Roman"/>
          <w:sz w:val="24"/>
          <w:szCs w:val="24"/>
        </w:rPr>
        <w:t xml:space="preserve"> ,,Rudens vit</w:t>
      </w:r>
      <w:r w:rsidR="001F0FDF">
        <w:rPr>
          <w:rFonts w:ascii="Times New Roman" w:hAnsi="Times New Roman" w:cs="Times New Roman"/>
          <w:sz w:val="24"/>
          <w:szCs w:val="24"/>
        </w:rPr>
        <w:t xml:space="preserve">ražas“, sveikatingumo renginys </w:t>
      </w:r>
      <w:r w:rsidRPr="00635CB9">
        <w:rPr>
          <w:rFonts w:ascii="Times New Roman" w:hAnsi="Times New Roman" w:cs="Times New Roman"/>
          <w:sz w:val="24"/>
          <w:szCs w:val="24"/>
        </w:rPr>
        <w:t>,,Augu sveikas“.</w:t>
      </w:r>
    </w:p>
    <w:p w14:paraId="2FA8A68F" w14:textId="05F62FF0" w:rsidR="00635CB9" w:rsidRPr="001A4968" w:rsidRDefault="00635CB9" w:rsidP="001A4968">
      <w:pPr>
        <w:spacing w:after="0"/>
        <w:ind w:firstLine="851"/>
        <w:jc w:val="both"/>
        <w:rPr>
          <w:rFonts w:ascii="Times New Roman" w:hAnsi="Times New Roman" w:cs="Times New Roman"/>
          <w:bCs/>
          <w:sz w:val="24"/>
          <w:szCs w:val="24"/>
        </w:rPr>
      </w:pPr>
      <w:r w:rsidRPr="001A4968">
        <w:rPr>
          <w:rFonts w:ascii="Times New Roman" w:hAnsi="Times New Roman" w:cs="Times New Roman"/>
          <w:bCs/>
          <w:sz w:val="24"/>
          <w:szCs w:val="24"/>
        </w:rPr>
        <w:t xml:space="preserve">Dalyvaujant renginiuose ir projektuose ikimokyklinio ugdymo grupių vaikams, neformaliojo </w:t>
      </w:r>
      <w:r w:rsidR="001F0FDF" w:rsidRPr="001A4968">
        <w:rPr>
          <w:rFonts w:ascii="Times New Roman" w:hAnsi="Times New Roman" w:cs="Times New Roman"/>
          <w:bCs/>
          <w:sz w:val="24"/>
          <w:szCs w:val="24"/>
        </w:rPr>
        <w:t xml:space="preserve">vaikų </w:t>
      </w:r>
      <w:r w:rsidRPr="001A4968">
        <w:rPr>
          <w:rFonts w:ascii="Times New Roman" w:hAnsi="Times New Roman" w:cs="Times New Roman"/>
          <w:bCs/>
          <w:sz w:val="24"/>
          <w:szCs w:val="24"/>
        </w:rPr>
        <w:t xml:space="preserve">švietimo meninių studijų mokiniams buvo ugdomos šios kompetencijos: socialinė, pažinimo, komunikavimo ir meninė. </w:t>
      </w:r>
    </w:p>
    <w:p w14:paraId="740A87A0" w14:textId="106279BD" w:rsidR="00B62A59" w:rsidRPr="001A4968" w:rsidRDefault="00B62A59" w:rsidP="001A4968">
      <w:pPr>
        <w:spacing w:after="0"/>
        <w:ind w:firstLine="851"/>
        <w:jc w:val="both"/>
        <w:rPr>
          <w:rFonts w:ascii="Times New Roman" w:hAnsi="Times New Roman" w:cs="Times New Roman"/>
          <w:bCs/>
          <w:sz w:val="24"/>
          <w:szCs w:val="24"/>
        </w:rPr>
      </w:pPr>
      <w:r w:rsidRPr="00417ACA">
        <w:rPr>
          <w:rFonts w:ascii="Times New Roman" w:hAnsi="Times New Roman" w:cs="Times New Roman"/>
          <w:b/>
          <w:sz w:val="24"/>
          <w:szCs w:val="24"/>
        </w:rPr>
        <w:t>Antrasis uždavinys</w:t>
      </w:r>
      <w:r w:rsidRPr="001A4968">
        <w:rPr>
          <w:rFonts w:ascii="Times New Roman" w:hAnsi="Times New Roman" w:cs="Times New Roman"/>
          <w:bCs/>
          <w:sz w:val="24"/>
          <w:szCs w:val="24"/>
        </w:rPr>
        <w:t xml:space="preserve"> – formuoti Centrą kaip nuolat besimokančią organizaciją. Įgyvendinant šį uždavinį, visi Centro darbuotojai dalyvavo kvalifikacijos kėlimo kursuose. Buvo organizuojami švietėjiški renginiai darželio ikimokyklinio ugdymo grupes lankančių vaikų tėvams. Buvo pateikta paraiška vasaros stovyklai organizuoti, gautas finansavimas. Vasaros stovykla „Animacija realybėje“ vyko rugpjūčio mėnesį. Nuolat buvo tobulinamos informavimo priemonės apie Centr</w:t>
      </w:r>
      <w:r w:rsidR="00C73C32" w:rsidRPr="001A4968">
        <w:rPr>
          <w:rFonts w:ascii="Times New Roman" w:hAnsi="Times New Roman" w:cs="Times New Roman"/>
          <w:bCs/>
          <w:sz w:val="24"/>
          <w:szCs w:val="24"/>
        </w:rPr>
        <w:t>e vykstančias veiklas ir renginius.</w:t>
      </w:r>
    </w:p>
    <w:p w14:paraId="5301F07F" w14:textId="2CE4FD3C" w:rsidR="001F0FDF" w:rsidRPr="001A4968" w:rsidRDefault="00635CB9" w:rsidP="001A4968">
      <w:pPr>
        <w:spacing w:after="0"/>
        <w:ind w:firstLine="851"/>
        <w:jc w:val="both"/>
        <w:rPr>
          <w:rFonts w:ascii="Times New Roman" w:hAnsi="Times New Roman" w:cs="Times New Roman"/>
          <w:bCs/>
          <w:sz w:val="24"/>
          <w:szCs w:val="24"/>
        </w:rPr>
      </w:pPr>
      <w:r w:rsidRPr="00417ACA">
        <w:rPr>
          <w:rFonts w:ascii="Times New Roman" w:hAnsi="Times New Roman" w:cs="Times New Roman"/>
          <w:b/>
          <w:sz w:val="24"/>
          <w:szCs w:val="24"/>
        </w:rPr>
        <w:t>Antrasis tikslas</w:t>
      </w:r>
      <w:r w:rsidRPr="001A4968">
        <w:rPr>
          <w:rFonts w:ascii="Times New Roman" w:hAnsi="Times New Roman" w:cs="Times New Roman"/>
          <w:bCs/>
          <w:sz w:val="24"/>
          <w:szCs w:val="24"/>
        </w:rPr>
        <w:t xml:space="preserve"> – tobulinti saugios ir sveikos ugdymo aplinkos kokybę. </w:t>
      </w:r>
    </w:p>
    <w:p w14:paraId="0C741D38" w14:textId="54082F35" w:rsidR="00C73C32" w:rsidRPr="001A4968" w:rsidRDefault="00C73C32" w:rsidP="001A4968">
      <w:pPr>
        <w:spacing w:after="0"/>
        <w:ind w:firstLine="851"/>
        <w:jc w:val="both"/>
        <w:rPr>
          <w:rFonts w:ascii="Times New Roman" w:hAnsi="Times New Roman" w:cs="Times New Roman"/>
          <w:bCs/>
          <w:sz w:val="24"/>
          <w:szCs w:val="24"/>
        </w:rPr>
      </w:pPr>
      <w:r w:rsidRPr="00417ACA">
        <w:rPr>
          <w:rFonts w:ascii="Times New Roman" w:hAnsi="Times New Roman" w:cs="Times New Roman"/>
          <w:b/>
          <w:sz w:val="24"/>
          <w:szCs w:val="24"/>
        </w:rPr>
        <w:t>Pirmasis uždavinys</w:t>
      </w:r>
      <w:r w:rsidRPr="001A4968">
        <w:rPr>
          <w:rFonts w:ascii="Times New Roman" w:hAnsi="Times New Roman" w:cs="Times New Roman"/>
          <w:bCs/>
          <w:sz w:val="24"/>
          <w:szCs w:val="24"/>
        </w:rPr>
        <w:t xml:space="preserve"> –</w:t>
      </w:r>
      <w:r w:rsidR="00635CB9" w:rsidRPr="001A4968">
        <w:rPr>
          <w:rFonts w:ascii="Times New Roman" w:hAnsi="Times New Roman" w:cs="Times New Roman"/>
          <w:bCs/>
          <w:sz w:val="24"/>
          <w:szCs w:val="24"/>
        </w:rPr>
        <w:t xml:space="preserve"> </w:t>
      </w:r>
      <w:r w:rsidRPr="001A4968">
        <w:rPr>
          <w:rFonts w:ascii="Times New Roman" w:hAnsi="Times New Roman" w:cs="Times New Roman"/>
          <w:bCs/>
          <w:sz w:val="24"/>
          <w:szCs w:val="24"/>
        </w:rPr>
        <w:t>teikti efektyvią paramą ir pagalbą vaikui, šeimai. Įgyvendinant šį uždavinį</w:t>
      </w:r>
      <w:r w:rsidR="00635CB9" w:rsidRPr="001A4968">
        <w:rPr>
          <w:rFonts w:ascii="Times New Roman" w:hAnsi="Times New Roman" w:cs="Times New Roman"/>
          <w:bCs/>
          <w:sz w:val="24"/>
          <w:szCs w:val="24"/>
        </w:rPr>
        <w:t xml:space="preserve"> </w:t>
      </w:r>
      <w:r w:rsidRPr="001A4968">
        <w:rPr>
          <w:rFonts w:ascii="Times New Roman" w:hAnsi="Times New Roman" w:cs="Times New Roman"/>
          <w:bCs/>
          <w:sz w:val="24"/>
          <w:szCs w:val="24"/>
        </w:rPr>
        <w:t>įstaigoje veikianti Vaiko gerovės komisija rinko ir kaupė informaciją apie specialiųjų ugdymosi poreikių vaikus, teikė rekomendacijas tėvams ir pedagogams dėl šių vaikų ugdymo, bendradarbiavo su Rokiškio</w:t>
      </w:r>
      <w:r w:rsidR="00417ACA">
        <w:rPr>
          <w:rFonts w:ascii="Times New Roman" w:hAnsi="Times New Roman" w:cs="Times New Roman"/>
          <w:bCs/>
          <w:sz w:val="24"/>
          <w:szCs w:val="24"/>
        </w:rPr>
        <w:t xml:space="preserve"> rajono savivaldybės švietimo centro </w:t>
      </w:r>
      <w:r w:rsidRPr="001A4968">
        <w:rPr>
          <w:rFonts w:ascii="Times New Roman" w:hAnsi="Times New Roman" w:cs="Times New Roman"/>
          <w:bCs/>
          <w:sz w:val="24"/>
          <w:szCs w:val="24"/>
        </w:rPr>
        <w:t>pedagogine</w:t>
      </w:r>
      <w:r w:rsidR="00417ACA">
        <w:rPr>
          <w:rFonts w:ascii="Times New Roman" w:hAnsi="Times New Roman" w:cs="Times New Roman"/>
          <w:bCs/>
          <w:sz w:val="24"/>
          <w:szCs w:val="24"/>
        </w:rPr>
        <w:t xml:space="preserve"> </w:t>
      </w:r>
      <w:r w:rsidRPr="001A4968">
        <w:rPr>
          <w:rFonts w:ascii="Times New Roman" w:hAnsi="Times New Roman" w:cs="Times New Roman"/>
          <w:bCs/>
          <w:sz w:val="24"/>
          <w:szCs w:val="24"/>
        </w:rPr>
        <w:t xml:space="preserve">psichologine tarnyba, Rokiškio r. savivaldybės administracijos Švietimo ir sporto skyriumi, Valstybės vaiko teisių apsaugos ir įvaikinimo tarnybos prie Socialinės apsaugos ir darbo ministerijos Panevėžio apskrities vaiko teisių Rokiškio mieste skyriumi, Rokiškio visuomenės sveikatos biuru, seniūnijos socialiniais darbuotojais ir kt. Kvalifikuota logopedo pagalba buvo teikiama 15 ugdytinių. </w:t>
      </w:r>
    </w:p>
    <w:p w14:paraId="5D91A217" w14:textId="1C092155" w:rsidR="00C73C32" w:rsidRPr="001A4968" w:rsidRDefault="00C73C32" w:rsidP="001A4968">
      <w:pPr>
        <w:spacing w:after="0"/>
        <w:ind w:firstLine="851"/>
        <w:jc w:val="both"/>
        <w:rPr>
          <w:rFonts w:ascii="Times New Roman" w:hAnsi="Times New Roman" w:cs="Times New Roman"/>
          <w:bCs/>
          <w:sz w:val="24"/>
          <w:szCs w:val="24"/>
        </w:rPr>
      </w:pPr>
      <w:r w:rsidRPr="00417ACA">
        <w:rPr>
          <w:rFonts w:ascii="Times New Roman" w:hAnsi="Times New Roman" w:cs="Times New Roman"/>
          <w:b/>
          <w:sz w:val="24"/>
          <w:szCs w:val="24"/>
        </w:rPr>
        <w:t>Antrasis uždavinys</w:t>
      </w:r>
      <w:r w:rsidRPr="001A4968">
        <w:rPr>
          <w:rFonts w:ascii="Times New Roman" w:hAnsi="Times New Roman" w:cs="Times New Roman"/>
          <w:bCs/>
          <w:sz w:val="24"/>
          <w:szCs w:val="24"/>
        </w:rPr>
        <w:t xml:space="preserve"> – užtikrinti saugos ir savisaugos įgūdžių formavimą ir saugios aplinkos kūrimą. Įgyvendinant šį uždavinį, </w:t>
      </w:r>
      <w:r w:rsidR="00635CB9" w:rsidRPr="001A4968">
        <w:rPr>
          <w:rFonts w:ascii="Times New Roman" w:hAnsi="Times New Roman" w:cs="Times New Roman"/>
          <w:bCs/>
          <w:sz w:val="24"/>
          <w:szCs w:val="24"/>
        </w:rPr>
        <w:t>2023 m. užtikrintas mokinių saugumas ir lygios galimybės, mažiausias pajamas gaunančių tėvų vaikai buvo atleisti nuo mokesčio. Neformalųjį švietimą ir ikimokyklinį ugdymą lankantiems mokiniams sudarytos lygios galimybės dalyvauti ugdymo procese, renginiuose ir išvykose. Inicijuota, kad Centro veikloje aktyviai dalyvautų ugdytinių tėvai. Kartu su jais organizuotos mokinių edukacinės išvykos, edukaciniai projektai, gražinta Centro aplinka.</w:t>
      </w:r>
      <w:r w:rsidRPr="001A4968">
        <w:rPr>
          <w:rFonts w:ascii="Times New Roman" w:hAnsi="Times New Roman" w:cs="Times New Roman"/>
          <w:bCs/>
          <w:sz w:val="24"/>
          <w:szCs w:val="24"/>
        </w:rPr>
        <w:t xml:space="preserve"> Visus metus buvo vykdoma pastovi baldų, sporto įrenginių priežiūra.</w:t>
      </w:r>
    </w:p>
    <w:p w14:paraId="370447C3" w14:textId="5FC7F99A" w:rsidR="001F0FDF" w:rsidRPr="001A4968" w:rsidRDefault="00635CB9" w:rsidP="001A4968">
      <w:pPr>
        <w:spacing w:after="0"/>
        <w:ind w:firstLine="851"/>
        <w:jc w:val="both"/>
        <w:rPr>
          <w:rFonts w:ascii="Times New Roman" w:hAnsi="Times New Roman" w:cs="Times New Roman"/>
          <w:bCs/>
          <w:sz w:val="24"/>
          <w:szCs w:val="24"/>
        </w:rPr>
      </w:pPr>
      <w:r w:rsidRPr="00417ACA">
        <w:rPr>
          <w:rFonts w:ascii="Times New Roman" w:hAnsi="Times New Roman" w:cs="Times New Roman"/>
          <w:b/>
          <w:sz w:val="24"/>
          <w:szCs w:val="24"/>
        </w:rPr>
        <w:t>Trečiasis tikslas</w:t>
      </w:r>
      <w:r w:rsidRPr="001A4968">
        <w:rPr>
          <w:rFonts w:ascii="Times New Roman" w:hAnsi="Times New Roman" w:cs="Times New Roman"/>
          <w:bCs/>
          <w:sz w:val="24"/>
          <w:szCs w:val="24"/>
        </w:rPr>
        <w:t xml:space="preserve"> – skatinti kultūros veiklos plėtrą ir kultūros prieinamumą. </w:t>
      </w:r>
    </w:p>
    <w:p w14:paraId="3A41E3E6" w14:textId="588393A4" w:rsidR="007D043F" w:rsidRDefault="007D043F" w:rsidP="001A4968">
      <w:pPr>
        <w:spacing w:after="0"/>
        <w:ind w:firstLine="851"/>
        <w:jc w:val="both"/>
        <w:rPr>
          <w:rFonts w:ascii="Times New Roman" w:hAnsi="Times New Roman" w:cs="Times New Roman"/>
          <w:sz w:val="24"/>
          <w:szCs w:val="24"/>
        </w:rPr>
      </w:pPr>
      <w:r w:rsidRPr="00417ACA">
        <w:rPr>
          <w:rFonts w:ascii="Times New Roman" w:hAnsi="Times New Roman" w:cs="Times New Roman"/>
          <w:b/>
          <w:sz w:val="24"/>
          <w:szCs w:val="24"/>
        </w:rPr>
        <w:t>Pirmasis uždavinys</w:t>
      </w:r>
      <w:r w:rsidRPr="001A4968">
        <w:rPr>
          <w:rFonts w:ascii="Times New Roman" w:hAnsi="Times New Roman" w:cs="Times New Roman"/>
          <w:bCs/>
          <w:sz w:val="24"/>
          <w:szCs w:val="24"/>
        </w:rPr>
        <w:t xml:space="preserve"> – užtikrinti kokybiškų kultūros paslaugų teikimą. Įgyvendinant šį uždavinį </w:t>
      </w:r>
      <w:r w:rsidR="00635CB9" w:rsidRPr="001A4968">
        <w:rPr>
          <w:rFonts w:ascii="Times New Roman" w:hAnsi="Times New Roman" w:cs="Times New Roman"/>
          <w:bCs/>
          <w:sz w:val="24"/>
          <w:szCs w:val="24"/>
        </w:rPr>
        <w:t>Centre 2023 m. veikė 14 mėgėjų meno kolektyvų: folkloro ansamblis „</w:t>
      </w:r>
      <w:proofErr w:type="spellStart"/>
      <w:r w:rsidR="00635CB9" w:rsidRPr="001A4968">
        <w:rPr>
          <w:rFonts w:ascii="Times New Roman" w:hAnsi="Times New Roman" w:cs="Times New Roman"/>
          <w:bCs/>
          <w:sz w:val="24"/>
          <w:szCs w:val="24"/>
        </w:rPr>
        <w:t>Sadulala</w:t>
      </w:r>
      <w:proofErr w:type="spellEnd"/>
      <w:r w:rsidR="00635CB9" w:rsidRPr="001A4968">
        <w:rPr>
          <w:rFonts w:ascii="Times New Roman" w:hAnsi="Times New Roman" w:cs="Times New Roman"/>
          <w:bCs/>
          <w:sz w:val="24"/>
          <w:szCs w:val="24"/>
        </w:rPr>
        <w:t xml:space="preserve">“, mišrus vokalinis ansamblis, muzikinė grupė BVP, kūrybinių idėjų studija, Suvainiškio mišrus vokalinis </w:t>
      </w:r>
      <w:r w:rsidR="00635CB9" w:rsidRPr="001A4968">
        <w:rPr>
          <w:rFonts w:ascii="Times New Roman" w:hAnsi="Times New Roman" w:cs="Times New Roman"/>
          <w:bCs/>
          <w:sz w:val="24"/>
          <w:szCs w:val="24"/>
        </w:rPr>
        <w:lastRenderedPageBreak/>
        <w:t>ansamblis, Suvainiškio jaunimo skaitovų būrelis, moterų klubas „</w:t>
      </w:r>
      <w:proofErr w:type="spellStart"/>
      <w:r w:rsidR="00635CB9" w:rsidRPr="001A4968">
        <w:rPr>
          <w:rFonts w:ascii="Times New Roman" w:hAnsi="Times New Roman" w:cs="Times New Roman"/>
          <w:bCs/>
          <w:sz w:val="24"/>
          <w:szCs w:val="24"/>
        </w:rPr>
        <w:t>Sanpaulija</w:t>
      </w:r>
      <w:proofErr w:type="spellEnd"/>
      <w:r w:rsidR="00635CB9" w:rsidRPr="001A4968">
        <w:rPr>
          <w:rFonts w:ascii="Times New Roman" w:hAnsi="Times New Roman" w:cs="Times New Roman"/>
          <w:bCs/>
          <w:sz w:val="24"/>
          <w:szCs w:val="24"/>
        </w:rPr>
        <w:t xml:space="preserve">“, Kazliškio vokalinis ansamblis, klubas „Judam“, </w:t>
      </w:r>
      <w:proofErr w:type="spellStart"/>
      <w:r w:rsidR="00635CB9" w:rsidRPr="001A4968">
        <w:rPr>
          <w:rFonts w:ascii="Times New Roman" w:hAnsi="Times New Roman" w:cs="Times New Roman"/>
          <w:bCs/>
          <w:sz w:val="24"/>
          <w:szCs w:val="24"/>
        </w:rPr>
        <w:t>Lailūnų</w:t>
      </w:r>
      <w:proofErr w:type="spellEnd"/>
      <w:r w:rsidR="00635CB9" w:rsidRPr="001A4968">
        <w:rPr>
          <w:rFonts w:ascii="Times New Roman" w:hAnsi="Times New Roman" w:cs="Times New Roman"/>
          <w:bCs/>
          <w:sz w:val="24"/>
          <w:szCs w:val="24"/>
        </w:rPr>
        <w:t xml:space="preserve"> moterų duetas, moterų vokalinis ansamblis, suaugusiųjų dramos būrelis, vaikų/jaunimo dramos būrelis, Panemunio moterų duetas. </w:t>
      </w:r>
      <w:r w:rsidRPr="001A4968">
        <w:rPr>
          <w:rFonts w:ascii="Times New Roman" w:hAnsi="Times New Roman" w:cs="Times New Roman"/>
          <w:bCs/>
          <w:sz w:val="24"/>
          <w:szCs w:val="24"/>
        </w:rPr>
        <w:t>2023 m. buvo sudarytos</w:t>
      </w:r>
      <w:r w:rsidRPr="00635CB9">
        <w:rPr>
          <w:rFonts w:ascii="Times New Roman" w:hAnsi="Times New Roman" w:cs="Times New Roman"/>
          <w:sz w:val="24"/>
          <w:szCs w:val="24"/>
        </w:rPr>
        <w:t xml:space="preserve"> galimybės vyresnio amžiaus žmonėms lankyti jų poreikius atitinkančius užsiėmimus</w:t>
      </w:r>
      <w:r w:rsidR="00554A88">
        <w:rPr>
          <w:rFonts w:ascii="Times New Roman" w:hAnsi="Times New Roman" w:cs="Times New Roman"/>
          <w:sz w:val="24"/>
          <w:szCs w:val="24"/>
        </w:rPr>
        <w:t>:</w:t>
      </w:r>
      <w:r w:rsidRPr="00635CB9">
        <w:rPr>
          <w:rFonts w:ascii="Times New Roman" w:hAnsi="Times New Roman" w:cs="Times New Roman"/>
          <w:sz w:val="24"/>
          <w:szCs w:val="24"/>
        </w:rPr>
        <w:t xml:space="preserve"> sporto klubą, keramikos studiją, mėgėjų meno kolektyvus Pandėlyje, </w:t>
      </w:r>
      <w:proofErr w:type="spellStart"/>
      <w:r w:rsidRPr="00635CB9">
        <w:rPr>
          <w:rFonts w:ascii="Times New Roman" w:hAnsi="Times New Roman" w:cs="Times New Roman"/>
          <w:sz w:val="24"/>
          <w:szCs w:val="24"/>
        </w:rPr>
        <w:t>Lailūnuose</w:t>
      </w:r>
      <w:proofErr w:type="spellEnd"/>
      <w:r w:rsidRPr="00635CB9">
        <w:rPr>
          <w:rFonts w:ascii="Times New Roman" w:hAnsi="Times New Roman" w:cs="Times New Roman"/>
          <w:sz w:val="24"/>
          <w:szCs w:val="24"/>
        </w:rPr>
        <w:t>, Suvainiškyje, Kazliškyje ir Panemunyje.</w:t>
      </w:r>
    </w:p>
    <w:p w14:paraId="0CD0C327" w14:textId="6DB002FC" w:rsidR="00635CB9" w:rsidRPr="001A4968" w:rsidRDefault="007D043F" w:rsidP="001A4968">
      <w:pPr>
        <w:spacing w:after="0"/>
        <w:ind w:firstLine="851"/>
        <w:jc w:val="both"/>
        <w:rPr>
          <w:rFonts w:ascii="Times New Roman" w:hAnsi="Times New Roman" w:cs="Times New Roman"/>
          <w:bCs/>
          <w:sz w:val="24"/>
          <w:szCs w:val="24"/>
        </w:rPr>
      </w:pPr>
      <w:r w:rsidRPr="00417ACA">
        <w:rPr>
          <w:rFonts w:ascii="Times New Roman" w:hAnsi="Times New Roman" w:cs="Times New Roman"/>
          <w:b/>
          <w:sz w:val="24"/>
          <w:szCs w:val="24"/>
        </w:rPr>
        <w:t>Antrasis uždavinys</w:t>
      </w:r>
      <w:r w:rsidRPr="001A4968">
        <w:rPr>
          <w:rFonts w:ascii="Times New Roman" w:hAnsi="Times New Roman" w:cs="Times New Roman"/>
          <w:bCs/>
          <w:sz w:val="24"/>
          <w:szCs w:val="24"/>
        </w:rPr>
        <w:t xml:space="preserve"> – siekti Pandėlio krašto kultūros savitumo išsaugojimo ir tradicijų tęstinumo. Įgyvendinant šį uždavinį v</w:t>
      </w:r>
      <w:r w:rsidR="00635CB9" w:rsidRPr="001A4968">
        <w:rPr>
          <w:rFonts w:ascii="Times New Roman" w:hAnsi="Times New Roman" w:cs="Times New Roman"/>
          <w:bCs/>
          <w:sz w:val="24"/>
          <w:szCs w:val="24"/>
        </w:rPr>
        <w:t xml:space="preserve">isus metus buvo organizuojami kultūriniai renginiai Pandėlio ir Kazliškio seniūnijų gyventojams. 2023 m. Pandėlyje, Panemunyje, </w:t>
      </w:r>
      <w:proofErr w:type="spellStart"/>
      <w:r w:rsidR="00635CB9" w:rsidRPr="001A4968">
        <w:rPr>
          <w:rFonts w:ascii="Times New Roman" w:hAnsi="Times New Roman" w:cs="Times New Roman"/>
          <w:bCs/>
          <w:sz w:val="24"/>
          <w:szCs w:val="24"/>
        </w:rPr>
        <w:t>Lailūnuose</w:t>
      </w:r>
      <w:proofErr w:type="spellEnd"/>
      <w:r w:rsidR="00635CB9" w:rsidRPr="001A4968">
        <w:rPr>
          <w:rFonts w:ascii="Times New Roman" w:hAnsi="Times New Roman" w:cs="Times New Roman"/>
          <w:bCs/>
          <w:sz w:val="24"/>
          <w:szCs w:val="24"/>
        </w:rPr>
        <w:t>, Suvainiškyje ir Kazliškyje surengta iš viso 177 renginiai ir 33 koncertinės mėgėjų meno kolektyvų išvykos. Įsimintiniausi renginiai: „Laužų akcija“ Sausio 13-osios aukoms atminti, minėjimas Vasario 16-tajai signataro kun. Vlado Mirono sodyboje, Kovo 11-osios  renginys, „</w:t>
      </w:r>
      <w:proofErr w:type="spellStart"/>
      <w:r w:rsidR="00635CB9" w:rsidRPr="001A4968">
        <w:rPr>
          <w:rFonts w:ascii="Times New Roman" w:hAnsi="Times New Roman" w:cs="Times New Roman"/>
          <w:bCs/>
          <w:sz w:val="24"/>
          <w:szCs w:val="24"/>
        </w:rPr>
        <w:t>Jonvakaris</w:t>
      </w:r>
      <w:proofErr w:type="spellEnd"/>
      <w:r w:rsidR="00635CB9" w:rsidRPr="001A4968">
        <w:rPr>
          <w:rFonts w:ascii="Times New Roman" w:hAnsi="Times New Roman" w:cs="Times New Roman"/>
          <w:bCs/>
          <w:sz w:val="24"/>
          <w:szCs w:val="24"/>
        </w:rPr>
        <w:t>“, visuotinis Lietuvos himno giedojimas, „</w:t>
      </w:r>
      <w:proofErr w:type="spellStart"/>
      <w:r w:rsidR="00635CB9" w:rsidRPr="001A4968">
        <w:rPr>
          <w:rFonts w:ascii="Times New Roman" w:hAnsi="Times New Roman" w:cs="Times New Roman"/>
          <w:bCs/>
          <w:sz w:val="24"/>
          <w:szCs w:val="24"/>
        </w:rPr>
        <w:t>Protmūšis</w:t>
      </w:r>
      <w:proofErr w:type="spellEnd"/>
      <w:r w:rsidR="00635CB9" w:rsidRPr="001A4968">
        <w:rPr>
          <w:rFonts w:ascii="Times New Roman" w:hAnsi="Times New Roman" w:cs="Times New Roman"/>
          <w:bCs/>
          <w:sz w:val="24"/>
          <w:szCs w:val="24"/>
        </w:rPr>
        <w:t>“, koncertas „Šventa Ona duonos ponia“, „Baltoji vakarienė“, „</w:t>
      </w:r>
      <w:proofErr w:type="spellStart"/>
      <w:r w:rsidR="00635CB9" w:rsidRPr="001A4968">
        <w:rPr>
          <w:rFonts w:ascii="Times New Roman" w:hAnsi="Times New Roman" w:cs="Times New Roman"/>
          <w:bCs/>
          <w:sz w:val="24"/>
          <w:szCs w:val="24"/>
        </w:rPr>
        <w:t>Kazlėkinė</w:t>
      </w:r>
      <w:proofErr w:type="spellEnd"/>
      <w:r w:rsidR="00635CB9" w:rsidRPr="001A4968">
        <w:rPr>
          <w:rFonts w:ascii="Times New Roman" w:hAnsi="Times New Roman" w:cs="Times New Roman"/>
          <w:bCs/>
          <w:sz w:val="24"/>
          <w:szCs w:val="24"/>
        </w:rPr>
        <w:t xml:space="preserve">“, gėlių kilimas  „Aukštaitiški raštai“, šventė „Po darbelių po darbų“, senjorų ir žmonių su negalia šventė „Susitinkam“, folkloro šventė „Ir atėjo </w:t>
      </w:r>
      <w:proofErr w:type="spellStart"/>
      <w:r w:rsidR="00635CB9" w:rsidRPr="001A4968">
        <w:rPr>
          <w:rFonts w:ascii="Times New Roman" w:hAnsi="Times New Roman" w:cs="Times New Roman"/>
          <w:bCs/>
          <w:sz w:val="24"/>
          <w:szCs w:val="24"/>
        </w:rPr>
        <w:t>subatėlė</w:t>
      </w:r>
      <w:proofErr w:type="spellEnd"/>
      <w:r w:rsidR="00635CB9" w:rsidRPr="001A4968">
        <w:rPr>
          <w:rFonts w:ascii="Times New Roman" w:hAnsi="Times New Roman" w:cs="Times New Roman"/>
          <w:bCs/>
          <w:sz w:val="24"/>
          <w:szCs w:val="24"/>
        </w:rPr>
        <w:t>“, „Spanguolinė“, „Sūrio“ šventė, senųjų metų palydų spektaklis „COLIUKĖ“.</w:t>
      </w:r>
      <w:r w:rsidRPr="001A4968">
        <w:rPr>
          <w:rFonts w:ascii="Times New Roman" w:hAnsi="Times New Roman" w:cs="Times New Roman"/>
          <w:bCs/>
          <w:sz w:val="24"/>
          <w:szCs w:val="24"/>
        </w:rPr>
        <w:t xml:space="preserve"> </w:t>
      </w:r>
      <w:r w:rsidR="00635CB9" w:rsidRPr="001A4968">
        <w:rPr>
          <w:rFonts w:ascii="Times New Roman" w:hAnsi="Times New Roman" w:cs="Times New Roman"/>
          <w:bCs/>
          <w:sz w:val="24"/>
          <w:szCs w:val="24"/>
        </w:rPr>
        <w:t xml:space="preserve">Projekte „Teatriniai Trečiadieniai Pandėlyje“ parodyti 7 spektakliai: </w:t>
      </w:r>
      <w:proofErr w:type="spellStart"/>
      <w:r w:rsidR="00635CB9" w:rsidRPr="001A4968">
        <w:rPr>
          <w:rFonts w:ascii="Times New Roman" w:hAnsi="Times New Roman" w:cs="Times New Roman"/>
          <w:bCs/>
          <w:sz w:val="24"/>
          <w:szCs w:val="24"/>
        </w:rPr>
        <w:t>Obelaukių</w:t>
      </w:r>
      <w:proofErr w:type="spellEnd"/>
      <w:r w:rsidR="00635CB9" w:rsidRPr="001A4968">
        <w:rPr>
          <w:rFonts w:ascii="Times New Roman" w:hAnsi="Times New Roman" w:cs="Times New Roman"/>
          <w:bCs/>
          <w:sz w:val="24"/>
          <w:szCs w:val="24"/>
        </w:rPr>
        <w:t xml:space="preserve"> teatro „</w:t>
      </w:r>
      <w:proofErr w:type="spellStart"/>
      <w:r w:rsidR="00635CB9" w:rsidRPr="001A4968">
        <w:rPr>
          <w:rFonts w:ascii="Times New Roman" w:hAnsi="Times New Roman" w:cs="Times New Roman"/>
          <w:bCs/>
          <w:sz w:val="24"/>
          <w:szCs w:val="24"/>
        </w:rPr>
        <w:t>Obela</w:t>
      </w:r>
      <w:proofErr w:type="spellEnd"/>
      <w:r w:rsidR="00635CB9" w:rsidRPr="001A4968">
        <w:rPr>
          <w:rFonts w:ascii="Times New Roman" w:hAnsi="Times New Roman" w:cs="Times New Roman"/>
          <w:bCs/>
          <w:sz w:val="24"/>
          <w:szCs w:val="24"/>
        </w:rPr>
        <w:t>“ spektaklis „Ir viskas per tų Amerikų“, Kupiškio kultūros centro Skapiškio padalinio teatro „Stebulė" spektaklis „Nulaužytų šakų giesmės“, Pandėlio UDC jaunimo teatro studijos spektaklis „Velnių pasakos“, Alksniupių mėgėjų teatro „Pilnatis“ spektaklis „Ach tos moterys“, Bajorų teatro spektaklis „Senaties terminas“, Rokiškio kultūros centro spektaklis „Laimingasis miestas DRAKONAS 2“, Kupiškio kultūros centro spektaklis „Palanga“.</w:t>
      </w:r>
      <w:r w:rsidRPr="001A4968">
        <w:rPr>
          <w:rFonts w:ascii="Times New Roman" w:hAnsi="Times New Roman" w:cs="Times New Roman"/>
          <w:bCs/>
          <w:sz w:val="24"/>
          <w:szCs w:val="24"/>
        </w:rPr>
        <w:t xml:space="preserve"> </w:t>
      </w:r>
      <w:r w:rsidR="00635CB9" w:rsidRPr="001A4968">
        <w:rPr>
          <w:rFonts w:ascii="Times New Roman" w:hAnsi="Times New Roman" w:cs="Times New Roman"/>
          <w:bCs/>
          <w:sz w:val="24"/>
          <w:szCs w:val="24"/>
        </w:rPr>
        <w:t>Surengta 11 parodų, 25 edukaciniai užsiėmimai, 64 kito pobūdžio renginiai (susirinkimai, susiėjimai, pasitarimai,  susitikimai su politikais, mokymai).</w:t>
      </w:r>
    </w:p>
    <w:p w14:paraId="66E63CE5" w14:textId="2F54041D" w:rsidR="00322777" w:rsidRPr="003966BD" w:rsidRDefault="00635CB9" w:rsidP="003966BD">
      <w:pPr>
        <w:spacing w:after="0" w:line="240" w:lineRule="auto"/>
        <w:ind w:firstLine="851"/>
        <w:jc w:val="both"/>
        <w:rPr>
          <w:rFonts w:ascii="Times New Roman" w:hAnsi="Times New Roman" w:cs="Times New Roman"/>
          <w:bCs/>
          <w:sz w:val="24"/>
          <w:szCs w:val="24"/>
        </w:rPr>
      </w:pPr>
      <w:r w:rsidRPr="001A4968">
        <w:rPr>
          <w:rFonts w:ascii="Times New Roman" w:hAnsi="Times New Roman" w:cs="Times New Roman"/>
          <w:bCs/>
          <w:sz w:val="24"/>
          <w:szCs w:val="24"/>
        </w:rPr>
        <w:t xml:space="preserve">Buvo plėtojami partnerystės ryšiai su daugeliu respublikos universalių daugiafunkcių centrų, švietimo ir kultūros įstaigų, dalijamasi gerąja patirtimi įstaigos veiklos tobulinimui. Centro direktorius rūpinosi žmogiškaisiais, materialiaisiais ir finansiniais ištekliais. Pedagogai ir kultūros darbuotojai buvo skatinami ir jiems buvo sudarytos sąlygos sistemingai kelti savo dalykinę ir metodinę kvalifikaciją seminaruose ir konferencijose. </w:t>
      </w:r>
    </w:p>
    <w:p w14:paraId="1A1D4F8A" w14:textId="396B57E6" w:rsidR="00CE782E" w:rsidRDefault="00CE782E" w:rsidP="00CE782E">
      <w:pPr>
        <w:jc w:val="center"/>
        <w:rPr>
          <w:rFonts w:ascii="Times New Roman" w:hAnsi="Times New Roman" w:cs="Times New Roman"/>
          <w:sz w:val="24"/>
          <w:szCs w:val="24"/>
        </w:rPr>
      </w:pPr>
      <w:r>
        <w:rPr>
          <w:rFonts w:ascii="Times New Roman" w:hAnsi="Times New Roman" w:cs="Times New Roman"/>
          <w:sz w:val="24"/>
          <w:szCs w:val="24"/>
        </w:rPr>
        <w:t>____________________________________</w:t>
      </w:r>
    </w:p>
    <w:p w14:paraId="29BB0A83" w14:textId="77777777" w:rsidR="00322777" w:rsidRDefault="00322777" w:rsidP="00635CB9">
      <w:pPr>
        <w:jc w:val="both"/>
        <w:rPr>
          <w:rFonts w:ascii="Times New Roman" w:hAnsi="Times New Roman" w:cs="Times New Roman"/>
          <w:sz w:val="24"/>
          <w:szCs w:val="24"/>
        </w:rPr>
      </w:pPr>
    </w:p>
    <w:sectPr w:rsidR="00322777" w:rsidSect="00E7503F">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CB9"/>
    <w:rsid w:val="00097228"/>
    <w:rsid w:val="001A4968"/>
    <w:rsid w:val="001B2C1A"/>
    <w:rsid w:val="001F0FDF"/>
    <w:rsid w:val="00256F4A"/>
    <w:rsid w:val="002717DC"/>
    <w:rsid w:val="00322777"/>
    <w:rsid w:val="003966BD"/>
    <w:rsid w:val="003F7534"/>
    <w:rsid w:val="00417ACA"/>
    <w:rsid w:val="00554A88"/>
    <w:rsid w:val="00635CB9"/>
    <w:rsid w:val="006A20DE"/>
    <w:rsid w:val="0073678B"/>
    <w:rsid w:val="007D043F"/>
    <w:rsid w:val="00853EFB"/>
    <w:rsid w:val="00920F15"/>
    <w:rsid w:val="009E17EB"/>
    <w:rsid w:val="00B62A59"/>
    <w:rsid w:val="00BD5707"/>
    <w:rsid w:val="00C73C32"/>
    <w:rsid w:val="00CE782E"/>
    <w:rsid w:val="00E7503F"/>
    <w:rsid w:val="00EA0447"/>
    <w:rsid w:val="00F76B8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6F02B"/>
  <w15:chartTrackingRefBased/>
  <w15:docId w15:val="{428A8F8A-094A-4CBF-A6A1-E11543427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6666</Words>
  <Characters>3801</Characters>
  <Application>Microsoft Office Word</Application>
  <DocSecurity>0</DocSecurity>
  <Lines>31</Lines>
  <Paragraphs>20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10447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vartotojas</dc:creator>
  <cp:keywords/>
  <dc:description/>
  <cp:lastModifiedBy>Eglė Zelenkienė</cp:lastModifiedBy>
  <cp:revision>4</cp:revision>
  <dcterms:created xsi:type="dcterms:W3CDTF">2024-04-11T08:19:00Z</dcterms:created>
  <dcterms:modified xsi:type="dcterms:W3CDTF">2024-04-11T08:22:00Z</dcterms:modified>
</cp:coreProperties>
</file>